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110C" w14:textId="77777777" w:rsidR="003E76C2" w:rsidRPr="004462B7" w:rsidRDefault="003E76C2" w:rsidP="00462C42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0CFE15C" w14:textId="28A0E615" w:rsidR="00812C84" w:rsidRPr="00756299" w:rsidRDefault="00462C42" w:rsidP="004462B7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756299">
        <w:rPr>
          <w:rFonts w:eastAsiaTheme="minorHAnsi"/>
        </w:rPr>
        <w:t xml:space="preserve">Na </w:t>
      </w:r>
      <w:proofErr w:type="spellStart"/>
      <w:r w:rsidRPr="00756299">
        <w:rPr>
          <w:rFonts w:eastAsiaTheme="minorHAnsi"/>
        </w:rPr>
        <w:t>osnovu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člana</w:t>
      </w:r>
      <w:proofErr w:type="spellEnd"/>
      <w:r w:rsidRPr="00756299">
        <w:rPr>
          <w:rFonts w:eastAsiaTheme="minorHAnsi"/>
        </w:rPr>
        <w:t xml:space="preserve"> </w:t>
      </w:r>
      <w:r w:rsidR="008F2339" w:rsidRPr="00756299">
        <w:rPr>
          <w:rFonts w:eastAsiaTheme="minorHAnsi"/>
        </w:rPr>
        <w:t>17</w:t>
      </w:r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stav</w:t>
      </w:r>
      <w:proofErr w:type="spellEnd"/>
      <w:r w:rsidRPr="00756299">
        <w:rPr>
          <w:rFonts w:eastAsiaTheme="minorHAnsi"/>
        </w:rPr>
        <w:t xml:space="preserve"> </w:t>
      </w:r>
      <w:r w:rsidR="008F2339" w:rsidRPr="00756299">
        <w:rPr>
          <w:rFonts w:eastAsiaTheme="minorHAnsi"/>
        </w:rPr>
        <w:t xml:space="preserve">4 </w:t>
      </w:r>
      <w:proofErr w:type="spellStart"/>
      <w:r w:rsidRPr="00756299">
        <w:rPr>
          <w:rFonts w:eastAsiaTheme="minorHAnsi"/>
        </w:rPr>
        <w:t>Zakona</w:t>
      </w:r>
      <w:proofErr w:type="spellEnd"/>
      <w:r w:rsidRPr="00756299">
        <w:rPr>
          <w:rFonts w:eastAsiaTheme="minorHAnsi"/>
        </w:rPr>
        <w:t xml:space="preserve"> o </w:t>
      </w:r>
      <w:proofErr w:type="spellStart"/>
      <w:r w:rsidR="00CC149C" w:rsidRPr="00756299">
        <w:rPr>
          <w:rFonts w:eastAsiaTheme="minorHAnsi"/>
        </w:rPr>
        <w:t>održavanju</w:t>
      </w:r>
      <w:proofErr w:type="spellEnd"/>
      <w:r w:rsidR="00CC149C" w:rsidRPr="00756299">
        <w:rPr>
          <w:rFonts w:eastAsiaTheme="minorHAnsi"/>
        </w:rPr>
        <w:t xml:space="preserve"> </w:t>
      </w:r>
      <w:proofErr w:type="spellStart"/>
      <w:r w:rsidR="00CC149C" w:rsidRPr="00756299">
        <w:rPr>
          <w:rFonts w:eastAsiaTheme="minorHAnsi"/>
        </w:rPr>
        <w:t>stambenih</w:t>
      </w:r>
      <w:proofErr w:type="spellEnd"/>
      <w:r w:rsidR="00CC149C" w:rsidRPr="00756299">
        <w:rPr>
          <w:rFonts w:eastAsiaTheme="minorHAnsi"/>
        </w:rPr>
        <w:t xml:space="preserve"> </w:t>
      </w:r>
      <w:proofErr w:type="spellStart"/>
      <w:r w:rsidR="00CC149C" w:rsidRPr="00756299">
        <w:rPr>
          <w:rFonts w:eastAsiaTheme="minorHAnsi"/>
        </w:rPr>
        <w:t>zgrada</w:t>
      </w:r>
      <w:proofErr w:type="spellEnd"/>
      <w:r w:rsidR="00CC149C" w:rsidRPr="00756299">
        <w:rPr>
          <w:rFonts w:eastAsiaTheme="minorHAnsi"/>
        </w:rPr>
        <w:t xml:space="preserve"> </w:t>
      </w:r>
      <w:r w:rsidR="00971BA0" w:rsidRPr="00756299">
        <w:rPr>
          <w:rFonts w:eastAsiaTheme="minorHAnsi"/>
        </w:rPr>
        <w:t>("S</w:t>
      </w:r>
      <w:r w:rsidR="00FD638A" w:rsidRPr="00756299">
        <w:rPr>
          <w:rFonts w:eastAsiaTheme="minorHAnsi"/>
        </w:rPr>
        <w:t>l.</w:t>
      </w:r>
      <w:r w:rsidR="00CC149C" w:rsidRPr="00756299">
        <w:rPr>
          <w:rFonts w:eastAsiaTheme="minorHAnsi"/>
        </w:rPr>
        <w:t xml:space="preserve"> list CG", br. 41</w:t>
      </w:r>
      <w:r w:rsidR="00971BA0" w:rsidRPr="00756299">
        <w:rPr>
          <w:rFonts w:eastAsiaTheme="minorHAnsi"/>
        </w:rPr>
        <w:t>/</w:t>
      </w:r>
      <w:r w:rsidR="00CC149C" w:rsidRPr="00756299">
        <w:rPr>
          <w:rFonts w:eastAsiaTheme="minorHAnsi"/>
        </w:rPr>
        <w:t xml:space="preserve">16 i 84/18), </w:t>
      </w:r>
      <w:proofErr w:type="spellStart"/>
      <w:r w:rsidR="00CC149C" w:rsidRPr="00756299">
        <w:rPr>
          <w:rFonts w:eastAsiaTheme="minorHAnsi"/>
        </w:rPr>
        <w:t>člana</w:t>
      </w:r>
      <w:proofErr w:type="spellEnd"/>
      <w:r w:rsidR="00CC149C" w:rsidRPr="00756299">
        <w:rPr>
          <w:rFonts w:eastAsiaTheme="minorHAnsi"/>
        </w:rPr>
        <w:t xml:space="preserve"> 27 </w:t>
      </w:r>
      <w:proofErr w:type="spellStart"/>
      <w:r w:rsidR="00CC149C" w:rsidRPr="00756299">
        <w:rPr>
          <w:rFonts w:eastAsiaTheme="minorHAnsi"/>
        </w:rPr>
        <w:t>tačka</w:t>
      </w:r>
      <w:proofErr w:type="spellEnd"/>
      <w:r w:rsidR="00CC149C" w:rsidRPr="00756299">
        <w:rPr>
          <w:rFonts w:eastAsiaTheme="minorHAnsi"/>
        </w:rPr>
        <w:t xml:space="preserve"> 10 </w:t>
      </w:r>
      <w:proofErr w:type="spellStart"/>
      <w:r w:rsidR="00CC149C" w:rsidRPr="00756299">
        <w:rPr>
          <w:rFonts w:eastAsiaTheme="minorHAnsi"/>
        </w:rPr>
        <w:t>Zakona</w:t>
      </w:r>
      <w:proofErr w:type="spellEnd"/>
      <w:r w:rsidR="00CC149C" w:rsidRPr="00756299">
        <w:rPr>
          <w:rFonts w:eastAsiaTheme="minorHAnsi"/>
        </w:rPr>
        <w:t xml:space="preserve"> o </w:t>
      </w:r>
      <w:proofErr w:type="spellStart"/>
      <w:r w:rsidR="00CC149C" w:rsidRPr="00756299">
        <w:rPr>
          <w:rFonts w:eastAsiaTheme="minorHAnsi"/>
        </w:rPr>
        <w:t>lokalnoj</w:t>
      </w:r>
      <w:proofErr w:type="spellEnd"/>
      <w:r w:rsidR="00CC149C" w:rsidRPr="00756299">
        <w:rPr>
          <w:rFonts w:eastAsiaTheme="minorHAnsi"/>
        </w:rPr>
        <w:t xml:space="preserve"> </w:t>
      </w:r>
      <w:proofErr w:type="spellStart"/>
      <w:r w:rsidR="00CC149C" w:rsidRPr="00756299">
        <w:rPr>
          <w:rFonts w:eastAsiaTheme="minorHAnsi"/>
        </w:rPr>
        <w:t>samoup</w:t>
      </w:r>
      <w:r w:rsidR="00833D59">
        <w:rPr>
          <w:rFonts w:eastAsiaTheme="minorHAnsi"/>
        </w:rPr>
        <w:t>ravi</w:t>
      </w:r>
      <w:proofErr w:type="spellEnd"/>
      <w:r w:rsidR="00833D59">
        <w:rPr>
          <w:rFonts w:eastAsiaTheme="minorHAnsi"/>
        </w:rPr>
        <w:t xml:space="preserve"> (“Sl. list CG”, br. 2/18, </w:t>
      </w:r>
      <w:r w:rsidR="00CC149C" w:rsidRPr="00756299">
        <w:rPr>
          <w:rFonts w:eastAsiaTheme="minorHAnsi"/>
        </w:rPr>
        <w:t>34/19</w:t>
      </w:r>
      <w:r w:rsidR="00833D59">
        <w:rPr>
          <w:rFonts w:eastAsiaTheme="minorHAnsi"/>
        </w:rPr>
        <w:t xml:space="preserve"> i 38/20</w:t>
      </w:r>
      <w:bookmarkStart w:id="0" w:name="_GoBack"/>
      <w:bookmarkEnd w:id="0"/>
      <w:r w:rsidR="00CC149C" w:rsidRPr="00756299">
        <w:rPr>
          <w:rFonts w:eastAsiaTheme="minorHAnsi"/>
        </w:rPr>
        <w:t xml:space="preserve">) i </w:t>
      </w:r>
      <w:proofErr w:type="spellStart"/>
      <w:r w:rsidRPr="00756299">
        <w:rPr>
          <w:rFonts w:eastAsiaTheme="minorHAnsi"/>
        </w:rPr>
        <w:t>člana</w:t>
      </w:r>
      <w:proofErr w:type="spellEnd"/>
      <w:r w:rsidRPr="00756299">
        <w:rPr>
          <w:rFonts w:eastAsiaTheme="minorHAnsi"/>
        </w:rPr>
        <w:t xml:space="preserve"> 43 </w:t>
      </w:r>
      <w:proofErr w:type="spellStart"/>
      <w:r w:rsidRPr="00756299">
        <w:rPr>
          <w:rFonts w:eastAsiaTheme="minorHAnsi"/>
        </w:rPr>
        <w:t>Statuta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Opštine</w:t>
      </w:r>
      <w:proofErr w:type="spellEnd"/>
      <w:r w:rsidRPr="00756299">
        <w:rPr>
          <w:rFonts w:eastAsiaTheme="minorHAnsi"/>
        </w:rPr>
        <w:t xml:space="preserve"> Bar ("Sl. list CG - </w:t>
      </w:r>
      <w:proofErr w:type="spellStart"/>
      <w:r w:rsidRPr="00756299">
        <w:rPr>
          <w:rFonts w:eastAsiaTheme="minorHAnsi"/>
        </w:rPr>
        <w:t>opštinski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propisi</w:t>
      </w:r>
      <w:proofErr w:type="spellEnd"/>
      <w:r w:rsidRPr="00756299">
        <w:rPr>
          <w:rFonts w:eastAsiaTheme="minorHAnsi"/>
        </w:rPr>
        <w:t xml:space="preserve">", br. 37/18), </w:t>
      </w:r>
      <w:proofErr w:type="spellStart"/>
      <w:r w:rsidRPr="00756299">
        <w:rPr>
          <w:rFonts w:eastAsiaTheme="minorHAnsi"/>
        </w:rPr>
        <w:t>Skupština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opštine</w:t>
      </w:r>
      <w:proofErr w:type="spellEnd"/>
      <w:r w:rsidRPr="00756299">
        <w:rPr>
          <w:rFonts w:eastAsiaTheme="minorHAnsi"/>
        </w:rPr>
        <w:t xml:space="preserve"> Bar </w:t>
      </w:r>
      <w:proofErr w:type="spellStart"/>
      <w:r w:rsidRPr="00756299">
        <w:rPr>
          <w:rFonts w:eastAsiaTheme="minorHAnsi"/>
        </w:rPr>
        <w:t>na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sjednici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održanoj</w:t>
      </w:r>
      <w:proofErr w:type="spellEnd"/>
      <w:r w:rsidRPr="00756299">
        <w:rPr>
          <w:rFonts w:eastAsiaTheme="minorHAnsi"/>
        </w:rPr>
        <w:t xml:space="preserve"> ___________</w:t>
      </w:r>
      <w:r w:rsidR="00676444" w:rsidRPr="00756299">
        <w:rPr>
          <w:rFonts w:eastAsiaTheme="minorHAnsi"/>
        </w:rPr>
        <w:t>2022</w:t>
      </w:r>
      <w:r w:rsidRPr="00756299">
        <w:rPr>
          <w:rFonts w:eastAsiaTheme="minorHAnsi"/>
        </w:rPr>
        <w:t xml:space="preserve">. </w:t>
      </w:r>
      <w:proofErr w:type="spellStart"/>
      <w:r w:rsidRPr="00756299">
        <w:rPr>
          <w:rFonts w:eastAsiaTheme="minorHAnsi"/>
        </w:rPr>
        <w:t>godine</w:t>
      </w:r>
      <w:proofErr w:type="spellEnd"/>
      <w:r w:rsidRPr="00756299">
        <w:rPr>
          <w:rFonts w:eastAsiaTheme="minorHAnsi"/>
        </w:rPr>
        <w:t xml:space="preserve">, </w:t>
      </w:r>
      <w:proofErr w:type="spellStart"/>
      <w:r w:rsidRPr="00756299">
        <w:rPr>
          <w:rFonts w:eastAsiaTheme="minorHAnsi"/>
        </w:rPr>
        <w:t>donijela</w:t>
      </w:r>
      <w:proofErr w:type="spellEnd"/>
      <w:r w:rsidRPr="00756299">
        <w:rPr>
          <w:rFonts w:eastAsiaTheme="minorHAnsi"/>
        </w:rPr>
        <w:t xml:space="preserve"> je</w:t>
      </w:r>
    </w:p>
    <w:p w14:paraId="020564C3" w14:textId="77777777" w:rsidR="00462C42" w:rsidRPr="00756299" w:rsidRDefault="00462C42" w:rsidP="004462B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3F73441" w14:textId="78E678CC" w:rsidR="00462C42" w:rsidRPr="00756299" w:rsidRDefault="00462C42" w:rsidP="0059407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</w:rPr>
      </w:pPr>
      <w:r w:rsidRPr="00756299">
        <w:rPr>
          <w:rFonts w:eastAsiaTheme="minorHAnsi"/>
          <w:b/>
        </w:rPr>
        <w:t>O</w:t>
      </w:r>
      <w:r w:rsidR="008E2C62" w:rsidRPr="00756299">
        <w:rPr>
          <w:rFonts w:eastAsiaTheme="minorHAnsi"/>
          <w:b/>
        </w:rPr>
        <w:t xml:space="preserve"> D L U K A</w:t>
      </w:r>
    </w:p>
    <w:p w14:paraId="11BC3D00" w14:textId="77777777" w:rsidR="008E2C62" w:rsidRPr="00756299" w:rsidRDefault="00462C42" w:rsidP="002A724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val="sr-Latn-CS"/>
        </w:rPr>
      </w:pPr>
      <w:r w:rsidRPr="00756299">
        <w:rPr>
          <w:rFonts w:eastAsiaTheme="minorHAnsi"/>
          <w:b/>
        </w:rPr>
        <w:t xml:space="preserve">o </w:t>
      </w:r>
      <w:proofErr w:type="spellStart"/>
      <w:r w:rsidRPr="00756299">
        <w:rPr>
          <w:rFonts w:eastAsiaTheme="minorHAnsi"/>
          <w:b/>
        </w:rPr>
        <w:t>izmjenama</w:t>
      </w:r>
      <w:proofErr w:type="spellEnd"/>
      <w:r w:rsidR="0059407C" w:rsidRPr="00756299">
        <w:rPr>
          <w:rFonts w:eastAsiaTheme="minorHAnsi"/>
          <w:b/>
        </w:rPr>
        <w:t xml:space="preserve"> i </w:t>
      </w:r>
      <w:proofErr w:type="spellStart"/>
      <w:r w:rsidR="0059407C" w:rsidRPr="00756299">
        <w:rPr>
          <w:rFonts w:eastAsiaTheme="minorHAnsi"/>
          <w:b/>
        </w:rPr>
        <w:t>dopunama</w:t>
      </w:r>
      <w:proofErr w:type="spellEnd"/>
      <w:r w:rsidRPr="00756299">
        <w:rPr>
          <w:rFonts w:eastAsiaTheme="minorHAnsi"/>
          <w:b/>
        </w:rPr>
        <w:t xml:space="preserve"> </w:t>
      </w:r>
      <w:proofErr w:type="spellStart"/>
      <w:r w:rsidRPr="00756299">
        <w:rPr>
          <w:rFonts w:eastAsiaTheme="minorHAnsi"/>
          <w:b/>
        </w:rPr>
        <w:t>Odluke</w:t>
      </w:r>
      <w:proofErr w:type="spellEnd"/>
      <w:r w:rsidRPr="00756299">
        <w:rPr>
          <w:rFonts w:eastAsiaTheme="minorHAnsi"/>
          <w:b/>
        </w:rPr>
        <w:t xml:space="preserve"> </w:t>
      </w:r>
      <w:r w:rsidR="00676444" w:rsidRPr="00756299">
        <w:rPr>
          <w:rFonts w:eastAsiaTheme="minorHAnsi"/>
          <w:b/>
          <w:bCs/>
          <w:lang w:val="sr-Latn-CS"/>
        </w:rPr>
        <w:t xml:space="preserve">o sufinansiranju adaptacije spoljnih djelova zgrada </w:t>
      </w:r>
    </w:p>
    <w:p w14:paraId="5D9C69EC" w14:textId="375D4F69" w:rsidR="00462C42" w:rsidRPr="00756299" w:rsidRDefault="00015FF1" w:rsidP="002A724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val="sr-Latn-CS"/>
        </w:rPr>
      </w:pPr>
      <w:r w:rsidRPr="00756299">
        <w:rPr>
          <w:rFonts w:eastAsiaTheme="minorHAnsi"/>
          <w:b/>
          <w:bCs/>
          <w:lang w:val="sr-Latn-CS"/>
        </w:rPr>
        <w:t>na teritoriji opštine Bar</w:t>
      </w:r>
    </w:p>
    <w:p w14:paraId="54985814" w14:textId="77777777" w:rsidR="00462C42" w:rsidRPr="00756299" w:rsidRDefault="00462C42" w:rsidP="0059407C">
      <w:pPr>
        <w:widowControl w:val="0"/>
        <w:autoSpaceDE w:val="0"/>
        <w:autoSpaceDN w:val="0"/>
        <w:adjustRightInd w:val="0"/>
        <w:spacing w:before="40" w:line="360" w:lineRule="auto"/>
        <w:jc w:val="both"/>
        <w:rPr>
          <w:bCs/>
        </w:rPr>
      </w:pPr>
    </w:p>
    <w:p w14:paraId="55F9F1DA" w14:textId="3FD51B9C" w:rsidR="00462C42" w:rsidRPr="00756299" w:rsidRDefault="001F3A7D" w:rsidP="009E1478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1</w:t>
      </w:r>
    </w:p>
    <w:p w14:paraId="70C01661" w14:textId="46030EB6" w:rsidR="00812C84" w:rsidRPr="00756299" w:rsidRDefault="00015FF1" w:rsidP="00F33C57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lang w:val="sr-Latn-CS"/>
        </w:rPr>
      </w:pPr>
      <w:r w:rsidRPr="00756299">
        <w:rPr>
          <w:bCs/>
        </w:rPr>
        <w:t>U</w:t>
      </w:r>
      <w:r w:rsidR="00F828FD" w:rsidRPr="00756299">
        <w:rPr>
          <w:bCs/>
        </w:rPr>
        <w:t xml:space="preserve"> </w:t>
      </w:r>
      <w:proofErr w:type="spellStart"/>
      <w:r w:rsidRPr="00756299">
        <w:rPr>
          <w:bCs/>
        </w:rPr>
        <w:t>član</w:t>
      </w:r>
      <w:r w:rsidR="001B57C6" w:rsidRPr="00756299">
        <w:rPr>
          <w:bCs/>
        </w:rPr>
        <w:t>u</w:t>
      </w:r>
      <w:proofErr w:type="spellEnd"/>
      <w:r w:rsidR="000057E5" w:rsidRPr="00756299">
        <w:rPr>
          <w:bCs/>
        </w:rPr>
        <w:t xml:space="preserve"> </w:t>
      </w:r>
      <w:r w:rsidR="00735382" w:rsidRPr="00756299">
        <w:rPr>
          <w:bCs/>
        </w:rPr>
        <w:t xml:space="preserve">2 </w:t>
      </w:r>
      <w:proofErr w:type="spellStart"/>
      <w:r w:rsidR="00735382" w:rsidRPr="00756299">
        <w:rPr>
          <w:bCs/>
        </w:rPr>
        <w:t>stav</w:t>
      </w:r>
      <w:proofErr w:type="spellEnd"/>
      <w:r w:rsidR="00735382" w:rsidRPr="00756299">
        <w:rPr>
          <w:bCs/>
        </w:rPr>
        <w:t xml:space="preserve"> 2</w:t>
      </w:r>
      <w:r w:rsidRPr="00756299">
        <w:rPr>
          <w:bCs/>
        </w:rPr>
        <w:t xml:space="preserve"> </w:t>
      </w:r>
      <w:proofErr w:type="spellStart"/>
      <w:r w:rsidR="00FD638A" w:rsidRPr="00756299">
        <w:rPr>
          <w:bCs/>
        </w:rPr>
        <w:t>Odluke</w:t>
      </w:r>
      <w:proofErr w:type="spellEnd"/>
      <w:r w:rsidR="00FD638A" w:rsidRPr="00756299">
        <w:rPr>
          <w:bCs/>
        </w:rPr>
        <w:t xml:space="preserve"> </w:t>
      </w:r>
      <w:r w:rsidR="000057E5" w:rsidRPr="00756299">
        <w:rPr>
          <w:rFonts w:eastAsiaTheme="minorHAnsi"/>
          <w:bCs/>
          <w:lang w:val="sr-Latn-CS"/>
        </w:rPr>
        <w:t>o sufinansiranju adaptacije spoljnih djelova zgrada na teritoriji opštine Bar</w:t>
      </w:r>
      <w:r w:rsidR="00FD638A" w:rsidRPr="00756299">
        <w:rPr>
          <w:rFonts w:eastAsiaTheme="minorHAnsi"/>
          <w:bCs/>
          <w:lang w:val="sr-Latn-CS"/>
        </w:rPr>
        <w:t xml:space="preserve"> </w:t>
      </w:r>
      <w:r w:rsidR="00FD638A" w:rsidRPr="00756299">
        <w:rPr>
          <w:rFonts w:eastAsiaTheme="minorHAnsi"/>
        </w:rPr>
        <w:t>("Sl.CG-</w:t>
      </w:r>
      <w:proofErr w:type="spellStart"/>
      <w:r w:rsidR="00FD638A" w:rsidRPr="00756299">
        <w:rPr>
          <w:rFonts w:eastAsiaTheme="minorHAnsi"/>
        </w:rPr>
        <w:t>opštinski</w:t>
      </w:r>
      <w:proofErr w:type="spellEnd"/>
      <w:r w:rsidR="00FD638A" w:rsidRPr="00756299">
        <w:rPr>
          <w:rFonts w:eastAsiaTheme="minorHAnsi"/>
        </w:rPr>
        <w:t xml:space="preserve"> </w:t>
      </w:r>
      <w:proofErr w:type="spellStart"/>
      <w:r w:rsidR="00FD638A" w:rsidRPr="00756299">
        <w:rPr>
          <w:rFonts w:eastAsiaTheme="minorHAnsi"/>
        </w:rPr>
        <w:t>propisi</w:t>
      </w:r>
      <w:proofErr w:type="spellEnd"/>
      <w:r w:rsidR="00FD638A" w:rsidRPr="00756299">
        <w:rPr>
          <w:rFonts w:eastAsiaTheme="minorHAnsi"/>
        </w:rPr>
        <w:t xml:space="preserve">", br. </w:t>
      </w:r>
      <w:r w:rsidR="000057E5" w:rsidRPr="00756299">
        <w:rPr>
          <w:rFonts w:eastAsiaTheme="minorHAnsi"/>
        </w:rPr>
        <w:t>015</w:t>
      </w:r>
      <w:r w:rsidR="00FD638A" w:rsidRPr="00756299">
        <w:rPr>
          <w:rFonts w:eastAsiaTheme="minorHAnsi"/>
        </w:rPr>
        <w:t>/1</w:t>
      </w:r>
      <w:r w:rsidR="000057E5" w:rsidRPr="00756299">
        <w:rPr>
          <w:rFonts w:eastAsiaTheme="minorHAnsi"/>
        </w:rPr>
        <w:t>9</w:t>
      </w:r>
      <w:r w:rsidR="00FD638A" w:rsidRPr="00756299">
        <w:rPr>
          <w:rFonts w:eastAsiaTheme="minorHAnsi"/>
        </w:rPr>
        <w:t xml:space="preserve">), </w:t>
      </w:r>
      <w:proofErr w:type="spellStart"/>
      <w:proofErr w:type="gramStart"/>
      <w:r w:rsidR="00812C84" w:rsidRPr="00756299">
        <w:rPr>
          <w:bCs/>
        </w:rPr>
        <w:t>riječ</w:t>
      </w:r>
      <w:r w:rsidR="001F3A7D" w:rsidRPr="00756299">
        <w:rPr>
          <w:bCs/>
        </w:rPr>
        <w:t>i</w:t>
      </w:r>
      <w:proofErr w:type="spellEnd"/>
      <w:r w:rsidR="001F3A7D" w:rsidRPr="00756299">
        <w:rPr>
          <w:bCs/>
        </w:rPr>
        <w:t xml:space="preserve"> </w:t>
      </w:r>
      <w:r w:rsidR="00812C84" w:rsidRPr="00756299">
        <w:rPr>
          <w:bCs/>
        </w:rPr>
        <w:t>”</w:t>
      </w:r>
      <w:r w:rsidR="000057E5" w:rsidRPr="00756299">
        <w:rPr>
          <w:bCs/>
        </w:rPr>
        <w:t>a</w:t>
      </w:r>
      <w:proofErr w:type="gramEnd"/>
      <w:r w:rsidR="000057E5" w:rsidRPr="00756299">
        <w:rPr>
          <w:bCs/>
        </w:rPr>
        <w:t xml:space="preserve"> </w:t>
      </w:r>
      <w:proofErr w:type="spellStart"/>
      <w:r w:rsidR="000057E5" w:rsidRPr="00756299">
        <w:rPr>
          <w:bCs/>
        </w:rPr>
        <w:t>najviše</w:t>
      </w:r>
      <w:proofErr w:type="spellEnd"/>
      <w:r w:rsidR="000057E5" w:rsidRPr="00756299">
        <w:rPr>
          <w:bCs/>
        </w:rPr>
        <w:t xml:space="preserve"> do 20.000,00 €” </w:t>
      </w:r>
      <w:proofErr w:type="spellStart"/>
      <w:r w:rsidR="001B57C6" w:rsidRPr="00756299">
        <w:rPr>
          <w:bCs/>
        </w:rPr>
        <w:t>zamjenjuj</w:t>
      </w:r>
      <w:r w:rsidR="006E1F98" w:rsidRPr="00756299">
        <w:rPr>
          <w:bCs/>
        </w:rPr>
        <w:t>u</w:t>
      </w:r>
      <w:proofErr w:type="spellEnd"/>
      <w:r w:rsidR="000057E5" w:rsidRPr="00756299">
        <w:rPr>
          <w:bCs/>
        </w:rPr>
        <w:t xml:space="preserve"> se </w:t>
      </w:r>
      <w:proofErr w:type="spellStart"/>
      <w:r w:rsidR="000057E5" w:rsidRPr="00756299">
        <w:rPr>
          <w:bCs/>
        </w:rPr>
        <w:t>riječjima</w:t>
      </w:r>
      <w:proofErr w:type="spellEnd"/>
      <w:r w:rsidR="004270B8" w:rsidRPr="00756299">
        <w:rPr>
          <w:bCs/>
        </w:rPr>
        <w:t xml:space="preserve"> </w:t>
      </w:r>
      <w:r w:rsidR="000057E5" w:rsidRPr="00756299">
        <w:rPr>
          <w:bCs/>
        </w:rPr>
        <w:t xml:space="preserve">”a </w:t>
      </w:r>
      <w:proofErr w:type="spellStart"/>
      <w:r w:rsidR="000057E5" w:rsidRPr="00756299">
        <w:rPr>
          <w:bCs/>
        </w:rPr>
        <w:t>najviše</w:t>
      </w:r>
      <w:proofErr w:type="spellEnd"/>
      <w:r w:rsidR="000057E5" w:rsidRPr="00756299">
        <w:rPr>
          <w:bCs/>
        </w:rPr>
        <w:t xml:space="preserve"> do 25.000,00 €</w:t>
      </w:r>
      <w:r w:rsidR="000B5445" w:rsidRPr="00756299">
        <w:rPr>
          <w:bCs/>
        </w:rPr>
        <w:t>”</w:t>
      </w:r>
      <w:r w:rsidR="00812C84" w:rsidRPr="00756299">
        <w:rPr>
          <w:bCs/>
        </w:rPr>
        <w:t>.</w:t>
      </w:r>
    </w:p>
    <w:p w14:paraId="14276D72" w14:textId="77777777" w:rsidR="001F3A7D" w:rsidRPr="00756299" w:rsidRDefault="001F3A7D" w:rsidP="004462B7">
      <w:pPr>
        <w:widowControl w:val="0"/>
        <w:autoSpaceDE w:val="0"/>
        <w:autoSpaceDN w:val="0"/>
        <w:adjustRightInd w:val="0"/>
        <w:spacing w:before="40"/>
        <w:jc w:val="both"/>
        <w:rPr>
          <w:bCs/>
        </w:rPr>
      </w:pPr>
    </w:p>
    <w:p w14:paraId="4DD25A7E" w14:textId="6D9116EC" w:rsidR="00F33C57" w:rsidRPr="00756299" w:rsidRDefault="00FD638A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2</w:t>
      </w:r>
    </w:p>
    <w:p w14:paraId="39B1581B" w14:textId="77777777" w:rsidR="00F33C57" w:rsidRPr="00756299" w:rsidRDefault="00664736" w:rsidP="00F33C5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eastAsiaTheme="minorHAnsi"/>
        </w:rPr>
      </w:pPr>
      <w:proofErr w:type="spellStart"/>
      <w:r w:rsidRPr="00756299">
        <w:rPr>
          <w:rFonts w:eastAsiaTheme="minorHAnsi"/>
        </w:rPr>
        <w:t>Nakon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člana</w:t>
      </w:r>
      <w:proofErr w:type="spellEnd"/>
      <w:r w:rsidRPr="00756299">
        <w:rPr>
          <w:rFonts w:eastAsiaTheme="minorHAnsi"/>
        </w:rPr>
        <w:t xml:space="preserve"> 2 </w:t>
      </w:r>
      <w:proofErr w:type="spellStart"/>
      <w:r w:rsidRPr="00756299">
        <w:rPr>
          <w:rFonts w:eastAsiaTheme="minorHAnsi"/>
        </w:rPr>
        <w:t>dodaje</w:t>
      </w:r>
      <w:proofErr w:type="spellEnd"/>
      <w:r w:rsidRPr="00756299">
        <w:rPr>
          <w:rFonts w:eastAsiaTheme="minorHAnsi"/>
        </w:rPr>
        <w:t xml:space="preserve"> se</w:t>
      </w:r>
      <w:r w:rsidR="004462B7" w:rsidRPr="00756299">
        <w:rPr>
          <w:rFonts w:eastAsiaTheme="minorHAnsi"/>
        </w:rPr>
        <w:t xml:space="preserve"> </w:t>
      </w:r>
      <w:proofErr w:type="spellStart"/>
      <w:r w:rsidR="004462B7" w:rsidRPr="00756299">
        <w:rPr>
          <w:rFonts w:eastAsiaTheme="minorHAnsi"/>
        </w:rPr>
        <w:t>novi</w:t>
      </w:r>
      <w:proofErr w:type="spellEnd"/>
      <w:r w:rsidR="004462B7" w:rsidRPr="00756299">
        <w:rPr>
          <w:rFonts w:eastAsiaTheme="minorHAnsi"/>
        </w:rPr>
        <w:t xml:space="preserve"> </w:t>
      </w:r>
      <w:proofErr w:type="spellStart"/>
      <w:r w:rsidR="004462B7" w:rsidRPr="00756299">
        <w:rPr>
          <w:rFonts w:eastAsiaTheme="minorHAnsi"/>
        </w:rPr>
        <w:t>član</w:t>
      </w:r>
      <w:proofErr w:type="spellEnd"/>
      <w:r w:rsidR="004462B7" w:rsidRPr="00756299">
        <w:rPr>
          <w:rFonts w:eastAsiaTheme="minorHAnsi"/>
        </w:rPr>
        <w:t>:</w:t>
      </w:r>
    </w:p>
    <w:p w14:paraId="5D96B375" w14:textId="77777777" w:rsidR="00F33C57" w:rsidRPr="00756299" w:rsidRDefault="004462B7" w:rsidP="00F33C5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eastAsiaTheme="minorHAnsi"/>
        </w:rPr>
      </w:pPr>
      <w:proofErr w:type="spellStart"/>
      <w:r w:rsidRPr="00756299">
        <w:rPr>
          <w:rFonts w:eastAsiaTheme="minorHAnsi"/>
        </w:rPr>
        <w:t>Član</w:t>
      </w:r>
      <w:proofErr w:type="spellEnd"/>
      <w:r w:rsidRPr="00756299">
        <w:rPr>
          <w:rFonts w:eastAsiaTheme="minorHAnsi"/>
        </w:rPr>
        <w:t xml:space="preserve"> 2a</w:t>
      </w:r>
    </w:p>
    <w:p w14:paraId="2A9CA416" w14:textId="0C34B880" w:rsidR="00664736" w:rsidRPr="00756299" w:rsidRDefault="004462B7" w:rsidP="00F33C5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eastAsiaTheme="minorHAnsi"/>
        </w:rPr>
      </w:pPr>
      <w:proofErr w:type="gramStart"/>
      <w:r w:rsidRPr="00756299">
        <w:rPr>
          <w:bCs/>
          <w:iCs/>
        </w:rPr>
        <w:t>“</w:t>
      </w:r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Izuzetno</w:t>
      </w:r>
      <w:proofErr w:type="spellEnd"/>
      <w:proofErr w:type="gramEnd"/>
      <w:r w:rsidR="00664736" w:rsidRPr="00756299">
        <w:rPr>
          <w:bCs/>
          <w:iCs/>
        </w:rPr>
        <w:t xml:space="preserve"> od </w:t>
      </w:r>
      <w:proofErr w:type="spellStart"/>
      <w:r w:rsidR="00664736" w:rsidRPr="00756299">
        <w:rPr>
          <w:bCs/>
          <w:iCs/>
        </w:rPr>
        <w:t>člana</w:t>
      </w:r>
      <w:proofErr w:type="spellEnd"/>
      <w:r w:rsidR="00664736" w:rsidRPr="00756299">
        <w:rPr>
          <w:bCs/>
          <w:iCs/>
        </w:rPr>
        <w:t xml:space="preserve"> 2, </w:t>
      </w:r>
      <w:proofErr w:type="spellStart"/>
      <w:r w:rsidR="00664736" w:rsidRPr="00756299">
        <w:rPr>
          <w:bCs/>
          <w:iCs/>
        </w:rPr>
        <w:t>zgrade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starije</w:t>
      </w:r>
      <w:proofErr w:type="spellEnd"/>
      <w:r w:rsidR="00664736" w:rsidRPr="00756299">
        <w:rPr>
          <w:bCs/>
          <w:iCs/>
        </w:rPr>
        <w:t xml:space="preserve"> od 50 </w:t>
      </w:r>
      <w:proofErr w:type="spellStart"/>
      <w:r w:rsidR="00664736" w:rsidRPr="00756299">
        <w:rPr>
          <w:bCs/>
          <w:iCs/>
        </w:rPr>
        <w:t>godina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mogu</w:t>
      </w:r>
      <w:proofErr w:type="spellEnd"/>
      <w:r w:rsidR="00664736" w:rsidRPr="00756299">
        <w:rPr>
          <w:bCs/>
          <w:iCs/>
        </w:rPr>
        <w:t xml:space="preserve"> se, </w:t>
      </w:r>
      <w:proofErr w:type="spellStart"/>
      <w:r w:rsidR="00664736" w:rsidRPr="00756299">
        <w:rPr>
          <w:bCs/>
          <w:iCs/>
        </w:rPr>
        <w:t>na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predlog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Komisije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iz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člana</w:t>
      </w:r>
      <w:proofErr w:type="spellEnd"/>
      <w:r w:rsidR="00664736" w:rsidRPr="00756299">
        <w:rPr>
          <w:bCs/>
          <w:iCs/>
        </w:rPr>
        <w:t xml:space="preserve"> 7 </w:t>
      </w:r>
      <w:proofErr w:type="spellStart"/>
      <w:r w:rsidR="00664736" w:rsidRPr="00756299">
        <w:rPr>
          <w:bCs/>
          <w:iCs/>
        </w:rPr>
        <w:t>ove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odluke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zbog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estetskog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unapređenja</w:t>
      </w:r>
      <w:proofErr w:type="spellEnd"/>
      <w:r w:rsidR="00664736" w:rsidRPr="00756299">
        <w:rPr>
          <w:bCs/>
          <w:iCs/>
        </w:rPr>
        <w:t xml:space="preserve">, </w:t>
      </w:r>
      <w:proofErr w:type="spellStart"/>
      <w:r w:rsidR="00664736" w:rsidRPr="00756299">
        <w:rPr>
          <w:bCs/>
          <w:iCs/>
        </w:rPr>
        <w:t>poboljšanja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bezbjednosti</w:t>
      </w:r>
      <w:proofErr w:type="spellEnd"/>
      <w:r w:rsidR="00664736" w:rsidRPr="00756299">
        <w:rPr>
          <w:bCs/>
          <w:iCs/>
        </w:rPr>
        <w:t xml:space="preserve"> i </w:t>
      </w:r>
      <w:proofErr w:type="spellStart"/>
      <w:r w:rsidR="00664736" w:rsidRPr="00756299">
        <w:rPr>
          <w:bCs/>
          <w:iCs/>
        </w:rPr>
        <w:t>javnog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interesa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finansirati</w:t>
      </w:r>
      <w:proofErr w:type="spellEnd"/>
      <w:r w:rsidR="00664736" w:rsidRPr="00756299">
        <w:rPr>
          <w:bCs/>
          <w:iCs/>
        </w:rPr>
        <w:t xml:space="preserve"> do 80% </w:t>
      </w:r>
      <w:proofErr w:type="spellStart"/>
      <w:r w:rsidR="00664736" w:rsidRPr="00756299">
        <w:rPr>
          <w:bCs/>
          <w:iCs/>
        </w:rPr>
        <w:t>od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predračunske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vrijednosti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radova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iskazane</w:t>
      </w:r>
      <w:proofErr w:type="spellEnd"/>
      <w:r w:rsidR="00664736" w:rsidRPr="00756299">
        <w:rPr>
          <w:bCs/>
          <w:iCs/>
        </w:rPr>
        <w:t xml:space="preserve"> u </w:t>
      </w:r>
      <w:proofErr w:type="spellStart"/>
      <w:r w:rsidR="00664736" w:rsidRPr="00756299">
        <w:rPr>
          <w:bCs/>
          <w:iCs/>
        </w:rPr>
        <w:t>ponudi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izvođača</w:t>
      </w:r>
      <w:proofErr w:type="spellEnd"/>
      <w:r w:rsidR="00664736" w:rsidRPr="00756299">
        <w:rPr>
          <w:bCs/>
          <w:iCs/>
        </w:rPr>
        <w:t xml:space="preserve"> </w:t>
      </w:r>
      <w:proofErr w:type="spellStart"/>
      <w:r w:rsidR="00664736" w:rsidRPr="00756299">
        <w:rPr>
          <w:bCs/>
          <w:iCs/>
        </w:rPr>
        <w:t>radova</w:t>
      </w:r>
      <w:proofErr w:type="spellEnd"/>
      <w:r w:rsidR="00664736" w:rsidRPr="00756299">
        <w:rPr>
          <w:bCs/>
          <w:iCs/>
        </w:rPr>
        <w:t xml:space="preserve"> a </w:t>
      </w:r>
      <w:proofErr w:type="spellStart"/>
      <w:r w:rsidR="00664736" w:rsidRPr="00756299">
        <w:rPr>
          <w:bCs/>
          <w:iCs/>
        </w:rPr>
        <w:t>najviše</w:t>
      </w:r>
      <w:proofErr w:type="spellEnd"/>
      <w:r w:rsidR="00664736" w:rsidRPr="00756299">
        <w:rPr>
          <w:bCs/>
          <w:iCs/>
        </w:rPr>
        <w:t xml:space="preserve"> do 35.000,00 €</w:t>
      </w:r>
      <w:r w:rsidR="001836E0" w:rsidRPr="00756299">
        <w:rPr>
          <w:bCs/>
          <w:iCs/>
        </w:rPr>
        <w:t xml:space="preserve"> </w:t>
      </w:r>
      <w:proofErr w:type="spellStart"/>
      <w:r w:rsidR="001836E0" w:rsidRPr="00756299">
        <w:rPr>
          <w:bCs/>
          <w:iCs/>
        </w:rPr>
        <w:t>sa</w:t>
      </w:r>
      <w:proofErr w:type="spellEnd"/>
      <w:r w:rsidR="001836E0" w:rsidRPr="00756299">
        <w:rPr>
          <w:bCs/>
          <w:iCs/>
        </w:rPr>
        <w:t xml:space="preserve"> </w:t>
      </w:r>
      <w:proofErr w:type="spellStart"/>
      <w:r w:rsidR="0059407C" w:rsidRPr="00756299">
        <w:rPr>
          <w:bCs/>
          <w:iCs/>
        </w:rPr>
        <w:t>obračunatim</w:t>
      </w:r>
      <w:proofErr w:type="spellEnd"/>
      <w:r w:rsidR="0059407C" w:rsidRPr="00756299">
        <w:rPr>
          <w:bCs/>
          <w:iCs/>
        </w:rPr>
        <w:t xml:space="preserve"> PDV-</w:t>
      </w:r>
      <w:proofErr w:type="spellStart"/>
      <w:r w:rsidR="0059407C" w:rsidRPr="00756299">
        <w:rPr>
          <w:bCs/>
          <w:iCs/>
        </w:rPr>
        <w:t>om</w:t>
      </w:r>
      <w:r w:rsidR="00664736" w:rsidRPr="00756299">
        <w:rPr>
          <w:bCs/>
          <w:iCs/>
        </w:rPr>
        <w:t>.</w:t>
      </w:r>
      <w:proofErr w:type="spellEnd"/>
    </w:p>
    <w:p w14:paraId="564F9CAF" w14:textId="77777777" w:rsidR="00664736" w:rsidRPr="00756299" w:rsidRDefault="004462B7" w:rsidP="004462B7">
      <w:pPr>
        <w:pStyle w:val="T30X"/>
        <w:ind w:firstLine="0"/>
        <w:rPr>
          <w:bCs/>
          <w:iCs/>
          <w:color w:val="auto"/>
          <w:sz w:val="24"/>
          <w:szCs w:val="24"/>
        </w:rPr>
      </w:pPr>
      <w:r w:rsidRPr="00756299">
        <w:rPr>
          <w:bCs/>
          <w:iCs/>
          <w:color w:val="auto"/>
          <w:sz w:val="24"/>
          <w:szCs w:val="24"/>
        </w:rPr>
        <w:t xml:space="preserve">         </w:t>
      </w:r>
      <w:r w:rsidR="00664736" w:rsidRPr="00756299">
        <w:rPr>
          <w:bCs/>
          <w:iCs/>
          <w:color w:val="auto"/>
          <w:sz w:val="24"/>
          <w:szCs w:val="24"/>
        </w:rPr>
        <w:t xml:space="preserve"> Za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zgrade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iz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stava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jedan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ovog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člana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Komisija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će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odrediti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boje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64736" w:rsidRPr="00756299">
        <w:rPr>
          <w:bCs/>
          <w:iCs/>
          <w:color w:val="auto"/>
          <w:sz w:val="24"/>
          <w:szCs w:val="24"/>
        </w:rPr>
        <w:t>fasade</w:t>
      </w:r>
      <w:proofErr w:type="spellEnd"/>
      <w:r w:rsidR="00664736" w:rsidRPr="00756299">
        <w:rPr>
          <w:bCs/>
          <w:iCs/>
          <w:color w:val="auto"/>
          <w:sz w:val="24"/>
          <w:szCs w:val="24"/>
        </w:rPr>
        <w:t>.</w:t>
      </w:r>
      <w:r w:rsidRPr="00756299">
        <w:rPr>
          <w:bCs/>
          <w:iCs/>
          <w:color w:val="auto"/>
          <w:sz w:val="24"/>
          <w:szCs w:val="24"/>
        </w:rPr>
        <w:t>”</w:t>
      </w:r>
      <w:r w:rsidR="00664736" w:rsidRPr="00756299">
        <w:rPr>
          <w:bCs/>
          <w:iCs/>
          <w:color w:val="auto"/>
          <w:sz w:val="24"/>
          <w:szCs w:val="24"/>
        </w:rPr>
        <w:t xml:space="preserve">    </w:t>
      </w:r>
    </w:p>
    <w:p w14:paraId="21C001B5" w14:textId="77777777" w:rsidR="00A31B76" w:rsidRPr="0019414E" w:rsidRDefault="00A31B76" w:rsidP="004462B7">
      <w:pPr>
        <w:autoSpaceDE w:val="0"/>
        <w:autoSpaceDN w:val="0"/>
        <w:adjustRightInd w:val="0"/>
        <w:jc w:val="both"/>
        <w:rPr>
          <w:b/>
        </w:rPr>
      </w:pPr>
    </w:p>
    <w:p w14:paraId="6276CC6E" w14:textId="7DDAF96C" w:rsidR="00A31B76" w:rsidRPr="00756299" w:rsidRDefault="00A31B76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</w:t>
      </w:r>
      <w:r w:rsidR="000474CE">
        <w:rPr>
          <w:rFonts w:eastAsiaTheme="minorHAnsi"/>
          <w:b/>
        </w:rPr>
        <w:t>3</w:t>
      </w:r>
    </w:p>
    <w:p w14:paraId="6C8BB09B" w14:textId="5631D05F" w:rsidR="00F33C57" w:rsidRPr="00756299" w:rsidRDefault="00A31B76" w:rsidP="00F33C57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proofErr w:type="spellStart"/>
      <w:r w:rsidRPr="00756299">
        <w:rPr>
          <w:bCs/>
          <w:iCs/>
        </w:rPr>
        <w:t>Član</w:t>
      </w:r>
      <w:proofErr w:type="spellEnd"/>
      <w:r w:rsidRPr="00756299">
        <w:rPr>
          <w:bCs/>
          <w:iCs/>
        </w:rPr>
        <w:t xml:space="preserve"> 4</w:t>
      </w:r>
      <w:r w:rsidR="0059407C" w:rsidRPr="00756299">
        <w:rPr>
          <w:bCs/>
          <w:iCs/>
        </w:rPr>
        <w:t xml:space="preserve">, </w:t>
      </w:r>
      <w:proofErr w:type="spellStart"/>
      <w:r w:rsidR="0059407C" w:rsidRPr="00756299">
        <w:rPr>
          <w:bCs/>
          <w:iCs/>
        </w:rPr>
        <w:t>stav</w:t>
      </w:r>
      <w:proofErr w:type="spellEnd"/>
      <w:r w:rsidR="0059407C" w:rsidRPr="00756299">
        <w:rPr>
          <w:bCs/>
          <w:iCs/>
        </w:rPr>
        <w:t xml:space="preserve"> 1, </w:t>
      </w:r>
      <w:proofErr w:type="spellStart"/>
      <w:r w:rsidR="0059407C" w:rsidRPr="00756299">
        <w:rPr>
          <w:bCs/>
          <w:iCs/>
        </w:rPr>
        <w:t>tačke</w:t>
      </w:r>
      <w:proofErr w:type="spellEnd"/>
      <w:r w:rsidR="0059407C" w:rsidRPr="00756299">
        <w:rPr>
          <w:bCs/>
          <w:iCs/>
        </w:rPr>
        <w:t xml:space="preserve"> 1,2 i 3</w:t>
      </w:r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m</w:t>
      </w:r>
      <w:r w:rsidR="0059407C" w:rsidRPr="00756299">
        <w:rPr>
          <w:bCs/>
          <w:iCs/>
        </w:rPr>
        <w:t>i</w:t>
      </w:r>
      <w:r w:rsidRPr="00756299">
        <w:rPr>
          <w:bCs/>
          <w:iCs/>
        </w:rPr>
        <w:t>jenja</w:t>
      </w:r>
      <w:r w:rsidR="0059407C" w:rsidRPr="00756299">
        <w:rPr>
          <w:bCs/>
          <w:iCs/>
        </w:rPr>
        <w:t>ju</w:t>
      </w:r>
      <w:proofErr w:type="spellEnd"/>
      <w:r w:rsidRPr="00756299">
        <w:rPr>
          <w:bCs/>
          <w:iCs/>
        </w:rPr>
        <w:t xml:space="preserve"> se i </w:t>
      </w:r>
      <w:proofErr w:type="spellStart"/>
      <w:r w:rsidRPr="00756299">
        <w:rPr>
          <w:bCs/>
          <w:iCs/>
        </w:rPr>
        <w:t>glas</w:t>
      </w:r>
      <w:r w:rsidR="0059407C" w:rsidRPr="00756299">
        <w:rPr>
          <w:bCs/>
          <w:iCs/>
        </w:rPr>
        <w:t>e</w:t>
      </w:r>
      <w:proofErr w:type="spellEnd"/>
      <w:r w:rsidRPr="00756299">
        <w:rPr>
          <w:bCs/>
          <w:iCs/>
        </w:rPr>
        <w:t>:</w:t>
      </w:r>
    </w:p>
    <w:p w14:paraId="55C3DE07" w14:textId="46784C3D" w:rsidR="00A31B76" w:rsidRPr="00756299" w:rsidRDefault="00756299" w:rsidP="00F33C57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>
        <w:t>“</w:t>
      </w:r>
      <w:proofErr w:type="spellStart"/>
      <w:r w:rsidR="00A31B76" w:rsidRPr="00756299">
        <w:t>Adaptacija</w:t>
      </w:r>
      <w:proofErr w:type="spellEnd"/>
      <w:r w:rsidR="00A31B76" w:rsidRPr="00756299">
        <w:t xml:space="preserve"> </w:t>
      </w:r>
      <w:r w:rsidR="00A31B76" w:rsidRPr="00756299">
        <w:rPr>
          <w:bCs/>
          <w:iCs/>
        </w:rPr>
        <w:t>se</w:t>
      </w:r>
      <w:r w:rsidR="00A31B76" w:rsidRPr="00756299">
        <w:rPr>
          <w:iCs/>
        </w:rPr>
        <w:t xml:space="preserve"> </w:t>
      </w:r>
      <w:proofErr w:type="spellStart"/>
      <w:r w:rsidR="00A31B76" w:rsidRPr="00756299">
        <w:rPr>
          <w:bCs/>
          <w:iCs/>
        </w:rPr>
        <w:t>izvodi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po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pravilu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materijalima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koji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su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isti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ili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slični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izvornim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materijalima</w:t>
      </w:r>
      <w:proofErr w:type="spellEnd"/>
      <w:r w:rsidR="00A31B76" w:rsidRPr="00756299">
        <w:rPr>
          <w:bCs/>
          <w:iCs/>
        </w:rPr>
        <w:t xml:space="preserve"> i to:</w:t>
      </w:r>
    </w:p>
    <w:p w14:paraId="5629A373" w14:textId="77777777" w:rsidR="00A31B76" w:rsidRPr="00756299" w:rsidRDefault="00A31B76" w:rsidP="004462B7">
      <w:pPr>
        <w:pStyle w:val="T30X"/>
        <w:numPr>
          <w:ilvl w:val="0"/>
          <w:numId w:val="3"/>
        </w:numPr>
        <w:rPr>
          <w:bCs/>
          <w:iCs/>
          <w:color w:val="auto"/>
          <w:sz w:val="24"/>
          <w:szCs w:val="24"/>
        </w:rPr>
      </w:pPr>
      <w:r w:rsidRPr="00756299">
        <w:rPr>
          <w:bCs/>
          <w:iCs/>
          <w:color w:val="auto"/>
          <w:sz w:val="24"/>
          <w:szCs w:val="24"/>
        </w:rPr>
        <w:t xml:space="preserve">u </w:t>
      </w:r>
      <w:proofErr w:type="spellStart"/>
      <w:r w:rsidRPr="00756299">
        <w:rPr>
          <w:bCs/>
          <w:iCs/>
          <w:color w:val="auto"/>
          <w:sz w:val="24"/>
          <w:szCs w:val="24"/>
        </w:rPr>
        <w:t>cjelini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, </w:t>
      </w:r>
      <w:proofErr w:type="spellStart"/>
      <w:r w:rsidRPr="00756299">
        <w:rPr>
          <w:bCs/>
          <w:iCs/>
          <w:color w:val="auto"/>
          <w:sz w:val="24"/>
          <w:szCs w:val="24"/>
        </w:rPr>
        <w:t>na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zgradama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kao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arhitektonskim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cjelinama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, </w:t>
      </w:r>
    </w:p>
    <w:p w14:paraId="1670596F" w14:textId="18653A77" w:rsidR="00A31B76" w:rsidRPr="00756299" w:rsidRDefault="00A31B76" w:rsidP="004462B7">
      <w:pPr>
        <w:pStyle w:val="T30X"/>
        <w:numPr>
          <w:ilvl w:val="0"/>
          <w:numId w:val="3"/>
        </w:numPr>
        <w:rPr>
          <w:bCs/>
          <w:iCs/>
          <w:color w:val="auto"/>
          <w:sz w:val="24"/>
          <w:szCs w:val="24"/>
        </w:rPr>
      </w:pPr>
      <w:proofErr w:type="spellStart"/>
      <w:r w:rsidRPr="00756299">
        <w:rPr>
          <w:bCs/>
          <w:iCs/>
          <w:color w:val="auto"/>
          <w:sz w:val="24"/>
          <w:szCs w:val="24"/>
        </w:rPr>
        <w:t>djelimično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– </w:t>
      </w:r>
      <w:proofErr w:type="spellStart"/>
      <w:r w:rsidRPr="00756299">
        <w:rPr>
          <w:bCs/>
          <w:iCs/>
          <w:color w:val="auto"/>
          <w:sz w:val="24"/>
          <w:szCs w:val="24"/>
        </w:rPr>
        <w:t>po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funkcionalnim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cjelinama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odnosno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lamelama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– </w:t>
      </w:r>
      <w:proofErr w:type="spellStart"/>
      <w:r w:rsidRPr="00756299">
        <w:rPr>
          <w:bCs/>
          <w:iCs/>
          <w:color w:val="auto"/>
          <w:sz w:val="24"/>
          <w:szCs w:val="24"/>
        </w:rPr>
        <w:t>ulazima</w:t>
      </w:r>
      <w:proofErr w:type="spellEnd"/>
      <w:r w:rsidR="00815769">
        <w:rPr>
          <w:bCs/>
          <w:iCs/>
          <w:color w:val="auto"/>
          <w:sz w:val="24"/>
          <w:szCs w:val="24"/>
        </w:rPr>
        <w:t>,</w:t>
      </w:r>
    </w:p>
    <w:p w14:paraId="5C5F4F41" w14:textId="288F315B" w:rsidR="0059407C" w:rsidRPr="00756299" w:rsidRDefault="00A31B76" w:rsidP="008E2C62">
      <w:pPr>
        <w:pStyle w:val="T30X"/>
        <w:numPr>
          <w:ilvl w:val="0"/>
          <w:numId w:val="3"/>
        </w:numPr>
        <w:rPr>
          <w:b/>
          <w:bCs/>
          <w:i/>
          <w:iCs/>
          <w:color w:val="auto"/>
          <w:sz w:val="24"/>
          <w:szCs w:val="24"/>
        </w:rPr>
      </w:pPr>
      <w:proofErr w:type="spellStart"/>
      <w:r w:rsidRPr="00756299">
        <w:rPr>
          <w:bCs/>
          <w:iCs/>
          <w:color w:val="auto"/>
          <w:sz w:val="24"/>
          <w:szCs w:val="24"/>
        </w:rPr>
        <w:t>djelimično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- </w:t>
      </w:r>
      <w:proofErr w:type="spellStart"/>
      <w:r w:rsidRPr="00756299">
        <w:rPr>
          <w:bCs/>
          <w:iCs/>
          <w:color w:val="auto"/>
          <w:sz w:val="24"/>
          <w:szCs w:val="24"/>
        </w:rPr>
        <w:t>po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fasadnim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stranama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r w:rsidR="00756299">
        <w:rPr>
          <w:bCs/>
          <w:iCs/>
          <w:color w:val="auto"/>
          <w:sz w:val="24"/>
          <w:szCs w:val="24"/>
        </w:rPr>
        <w:t>–</w:t>
      </w:r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cjelinama</w:t>
      </w:r>
      <w:proofErr w:type="spellEnd"/>
      <w:r w:rsidR="00815769">
        <w:rPr>
          <w:bCs/>
          <w:iCs/>
          <w:color w:val="auto"/>
          <w:sz w:val="24"/>
          <w:szCs w:val="24"/>
        </w:rPr>
        <w:t>.</w:t>
      </w:r>
      <w:r w:rsidR="00756299">
        <w:rPr>
          <w:bCs/>
          <w:iCs/>
          <w:color w:val="auto"/>
          <w:sz w:val="24"/>
          <w:szCs w:val="24"/>
        </w:rPr>
        <w:t>”</w:t>
      </w:r>
    </w:p>
    <w:p w14:paraId="3930A876" w14:textId="77777777" w:rsidR="009E1478" w:rsidRPr="00756299" w:rsidRDefault="009E1478" w:rsidP="004462B7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</w:p>
    <w:p w14:paraId="488925B1" w14:textId="4E7149F6" w:rsidR="00664736" w:rsidRPr="00756299" w:rsidRDefault="00A31B76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</w:t>
      </w:r>
      <w:r w:rsidR="00E275C8">
        <w:rPr>
          <w:rFonts w:eastAsiaTheme="minorHAnsi"/>
          <w:b/>
        </w:rPr>
        <w:t>4</w:t>
      </w:r>
    </w:p>
    <w:p w14:paraId="1DE605BB" w14:textId="77777777" w:rsidR="00F33C57" w:rsidRPr="00756299" w:rsidRDefault="0059407C" w:rsidP="00F33C57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756299">
        <w:rPr>
          <w:bCs/>
          <w:iCs/>
        </w:rPr>
        <w:t xml:space="preserve">U </w:t>
      </w:r>
      <w:proofErr w:type="spellStart"/>
      <w:r w:rsidRPr="00756299">
        <w:rPr>
          <w:bCs/>
          <w:iCs/>
        </w:rPr>
        <w:t>č</w:t>
      </w:r>
      <w:r w:rsidR="00A31B76" w:rsidRPr="00756299">
        <w:rPr>
          <w:bCs/>
          <w:iCs/>
        </w:rPr>
        <w:t>lan</w:t>
      </w:r>
      <w:r w:rsidRPr="00756299">
        <w:rPr>
          <w:bCs/>
          <w:iCs/>
        </w:rPr>
        <w:t>u</w:t>
      </w:r>
      <w:proofErr w:type="spellEnd"/>
      <w:r w:rsidR="00A31B76" w:rsidRPr="00756299">
        <w:rPr>
          <w:bCs/>
          <w:iCs/>
        </w:rPr>
        <w:t xml:space="preserve"> 5 </w:t>
      </w:r>
      <w:proofErr w:type="spellStart"/>
      <w:r w:rsidRPr="00756299">
        <w:rPr>
          <w:bCs/>
          <w:iCs/>
        </w:rPr>
        <w:t>poslije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stava</w:t>
      </w:r>
      <w:proofErr w:type="spellEnd"/>
      <w:r w:rsidRPr="00756299">
        <w:rPr>
          <w:bCs/>
          <w:iCs/>
        </w:rPr>
        <w:t xml:space="preserve"> 2 </w:t>
      </w:r>
      <w:proofErr w:type="spellStart"/>
      <w:r w:rsidRPr="00756299">
        <w:rPr>
          <w:bCs/>
          <w:iCs/>
        </w:rPr>
        <w:t>dodaje</w:t>
      </w:r>
      <w:proofErr w:type="spellEnd"/>
      <w:r w:rsidRPr="00756299">
        <w:rPr>
          <w:bCs/>
          <w:iCs/>
        </w:rPr>
        <w:t xml:space="preserve"> se </w:t>
      </w:r>
      <w:proofErr w:type="spellStart"/>
      <w:r w:rsidRPr="00756299">
        <w:rPr>
          <w:bCs/>
          <w:iCs/>
        </w:rPr>
        <w:t>novi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stav</w:t>
      </w:r>
      <w:proofErr w:type="spellEnd"/>
      <w:r w:rsidRPr="00756299">
        <w:rPr>
          <w:bCs/>
          <w:iCs/>
        </w:rPr>
        <w:t xml:space="preserve"> 3 </w:t>
      </w:r>
      <w:proofErr w:type="spellStart"/>
      <w:r w:rsidRPr="00756299">
        <w:rPr>
          <w:bCs/>
          <w:iCs/>
        </w:rPr>
        <w:t>koji</w:t>
      </w:r>
      <w:proofErr w:type="spellEnd"/>
      <w:r w:rsidR="00A31B76" w:rsidRPr="00756299">
        <w:rPr>
          <w:bCs/>
          <w:iCs/>
        </w:rPr>
        <w:t xml:space="preserve"> </w:t>
      </w:r>
      <w:proofErr w:type="spellStart"/>
      <w:r w:rsidR="00A31B76" w:rsidRPr="00756299">
        <w:rPr>
          <w:bCs/>
          <w:iCs/>
        </w:rPr>
        <w:t>glasi</w:t>
      </w:r>
      <w:proofErr w:type="spellEnd"/>
      <w:r w:rsidR="00A31B76" w:rsidRPr="00756299">
        <w:rPr>
          <w:bCs/>
          <w:iCs/>
        </w:rPr>
        <w:t>:</w:t>
      </w:r>
    </w:p>
    <w:p w14:paraId="384EE691" w14:textId="620844F2" w:rsidR="00A31B76" w:rsidRDefault="0059407C" w:rsidP="00F33C57">
      <w:pPr>
        <w:autoSpaceDE w:val="0"/>
        <w:autoSpaceDN w:val="0"/>
        <w:adjustRightInd w:val="0"/>
        <w:ind w:firstLine="720"/>
        <w:jc w:val="both"/>
      </w:pPr>
      <w:r w:rsidRPr="00756299">
        <w:t>“</w:t>
      </w:r>
      <w:proofErr w:type="spellStart"/>
      <w:r w:rsidR="00A31B76" w:rsidRPr="00756299">
        <w:t>Izuzetno</w:t>
      </w:r>
      <w:proofErr w:type="spellEnd"/>
      <w:r w:rsidR="00A31B76" w:rsidRPr="00756299">
        <w:t xml:space="preserve"> od </w:t>
      </w:r>
      <w:proofErr w:type="spellStart"/>
      <w:r w:rsidR="00A31B76" w:rsidRPr="00756299">
        <w:t>stava</w:t>
      </w:r>
      <w:proofErr w:type="spellEnd"/>
      <w:r w:rsidR="00A31B76" w:rsidRPr="00756299">
        <w:t xml:space="preserve"> 2 </w:t>
      </w:r>
      <w:proofErr w:type="spellStart"/>
      <w:r w:rsidR="00A31B76" w:rsidRPr="00756299">
        <w:t>ovog</w:t>
      </w:r>
      <w:proofErr w:type="spellEnd"/>
      <w:r w:rsidR="00A31B76" w:rsidRPr="00756299">
        <w:t xml:space="preserve"> </w:t>
      </w:r>
      <w:proofErr w:type="spellStart"/>
      <w:r w:rsidR="00A31B76" w:rsidRPr="00756299">
        <w:t>člana</w:t>
      </w:r>
      <w:proofErr w:type="spellEnd"/>
      <w:r w:rsidR="00A31B76" w:rsidRPr="00756299">
        <w:t xml:space="preserve"> </w:t>
      </w:r>
      <w:proofErr w:type="spellStart"/>
      <w:r w:rsidR="00735382" w:rsidRPr="00756299">
        <w:t>Konkurs</w:t>
      </w:r>
      <w:proofErr w:type="spellEnd"/>
      <w:r w:rsidR="00735382" w:rsidRPr="00756299">
        <w:t xml:space="preserve"> se </w:t>
      </w:r>
      <w:proofErr w:type="spellStart"/>
      <w:r w:rsidR="00735382" w:rsidRPr="00756299">
        <w:t>može</w:t>
      </w:r>
      <w:proofErr w:type="spellEnd"/>
      <w:r w:rsidR="00735382" w:rsidRPr="00756299">
        <w:t xml:space="preserve"> </w:t>
      </w:r>
      <w:proofErr w:type="spellStart"/>
      <w:r w:rsidR="00735382" w:rsidRPr="00756299">
        <w:t>raspisati</w:t>
      </w:r>
      <w:proofErr w:type="spellEnd"/>
      <w:r w:rsidR="00735382" w:rsidRPr="00756299">
        <w:t xml:space="preserve"> </w:t>
      </w:r>
      <w:proofErr w:type="spellStart"/>
      <w:r w:rsidR="00735382" w:rsidRPr="00756299">
        <w:t>viš</w:t>
      </w:r>
      <w:r w:rsidR="00A31B76" w:rsidRPr="00756299">
        <w:t>e</w:t>
      </w:r>
      <w:proofErr w:type="spellEnd"/>
      <w:r w:rsidR="00A31B76" w:rsidRPr="00756299">
        <w:t xml:space="preserve"> puta u </w:t>
      </w:r>
      <w:proofErr w:type="spellStart"/>
      <w:r w:rsidR="00A31B76" w:rsidRPr="00756299">
        <w:t>toku</w:t>
      </w:r>
      <w:proofErr w:type="spellEnd"/>
      <w:r w:rsidR="00A31B76" w:rsidRPr="00756299">
        <w:t xml:space="preserve"> </w:t>
      </w:r>
      <w:proofErr w:type="spellStart"/>
      <w:r w:rsidR="00A31B76" w:rsidRPr="00756299">
        <w:t>kalendarske</w:t>
      </w:r>
      <w:proofErr w:type="spellEnd"/>
      <w:r w:rsidR="00A31B76" w:rsidRPr="00756299">
        <w:t xml:space="preserve"> </w:t>
      </w:r>
      <w:proofErr w:type="spellStart"/>
      <w:r w:rsidR="00A31B76" w:rsidRPr="00756299">
        <w:t>godine</w:t>
      </w:r>
      <w:proofErr w:type="spellEnd"/>
      <w:r w:rsidR="00A31B76" w:rsidRPr="00756299">
        <w:t xml:space="preserve"> </w:t>
      </w:r>
      <w:proofErr w:type="spellStart"/>
      <w:r w:rsidR="00A31B76" w:rsidRPr="00756299">
        <w:t>na</w:t>
      </w:r>
      <w:proofErr w:type="spellEnd"/>
      <w:r w:rsidR="00A31B76" w:rsidRPr="00756299">
        <w:t xml:space="preserve"> </w:t>
      </w:r>
      <w:proofErr w:type="spellStart"/>
      <w:r w:rsidR="00A31B76" w:rsidRPr="00756299">
        <w:t>osnovu</w:t>
      </w:r>
      <w:proofErr w:type="spellEnd"/>
      <w:r w:rsidR="00A31B76" w:rsidRPr="00756299">
        <w:t xml:space="preserve"> </w:t>
      </w:r>
      <w:proofErr w:type="spellStart"/>
      <w:r w:rsidR="00A31B76" w:rsidRPr="00756299">
        <w:t>Odluke</w:t>
      </w:r>
      <w:proofErr w:type="spellEnd"/>
      <w:r w:rsidR="00A31B76" w:rsidRPr="00756299">
        <w:t xml:space="preserve"> </w:t>
      </w:r>
      <w:proofErr w:type="spellStart"/>
      <w:r w:rsidR="00A31B76" w:rsidRPr="00756299">
        <w:t>predsjednika</w:t>
      </w:r>
      <w:proofErr w:type="spellEnd"/>
      <w:r w:rsidR="00A31B76" w:rsidRPr="00756299">
        <w:t xml:space="preserve"> </w:t>
      </w:r>
      <w:proofErr w:type="spellStart"/>
      <w:r w:rsidR="00A31B76" w:rsidRPr="00756299">
        <w:t>Opštine</w:t>
      </w:r>
      <w:proofErr w:type="spellEnd"/>
      <w:r w:rsidR="00A31B76" w:rsidRPr="00756299">
        <w:t>.</w:t>
      </w:r>
      <w:r w:rsidRPr="00756299">
        <w:t>”</w:t>
      </w:r>
    </w:p>
    <w:p w14:paraId="7249E934" w14:textId="5342D901" w:rsidR="000474CE" w:rsidRDefault="000474CE" w:rsidP="00F33C57">
      <w:pPr>
        <w:autoSpaceDE w:val="0"/>
        <w:autoSpaceDN w:val="0"/>
        <w:adjustRightInd w:val="0"/>
        <w:ind w:firstLine="720"/>
        <w:jc w:val="both"/>
      </w:pPr>
      <w:proofErr w:type="spellStart"/>
      <w:r>
        <w:t>Dosadašnji</w:t>
      </w:r>
      <w:proofErr w:type="spellEnd"/>
      <w:r>
        <w:t xml:space="preserve"> </w:t>
      </w:r>
      <w:proofErr w:type="spellStart"/>
      <w:r>
        <w:t>stavovi</w:t>
      </w:r>
      <w:proofErr w:type="spellEnd"/>
      <w:r>
        <w:t xml:space="preserve"> 3,4 i 5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stavovi</w:t>
      </w:r>
      <w:proofErr w:type="spellEnd"/>
      <w:r>
        <w:t xml:space="preserve"> 4,5 i 6. </w:t>
      </w:r>
    </w:p>
    <w:p w14:paraId="77A6D164" w14:textId="59100907" w:rsidR="0019414E" w:rsidRPr="00756299" w:rsidRDefault="0019414E" w:rsidP="00F33C57">
      <w:pPr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14:paraId="1F7D8280" w14:textId="10EE6EDB" w:rsidR="000B5445" w:rsidRPr="00756299" w:rsidRDefault="00A31B76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</w:t>
      </w:r>
      <w:r w:rsidR="00E275C8">
        <w:rPr>
          <w:rFonts w:eastAsiaTheme="minorHAnsi"/>
          <w:b/>
        </w:rPr>
        <w:t>5</w:t>
      </w:r>
    </w:p>
    <w:p w14:paraId="263E0A64" w14:textId="1C7697C0" w:rsidR="00743E8F" w:rsidRPr="00756299" w:rsidRDefault="0059407C" w:rsidP="00F33C57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756299">
        <w:rPr>
          <w:bCs/>
          <w:iCs/>
        </w:rPr>
        <w:t xml:space="preserve">U </w:t>
      </w:r>
      <w:proofErr w:type="spellStart"/>
      <w:r w:rsidRPr="00756299">
        <w:rPr>
          <w:bCs/>
          <w:iCs/>
        </w:rPr>
        <w:t>č</w:t>
      </w:r>
      <w:r w:rsidR="00743E8F" w:rsidRPr="00756299">
        <w:rPr>
          <w:bCs/>
          <w:iCs/>
        </w:rPr>
        <w:t>lan</w:t>
      </w:r>
      <w:proofErr w:type="spellEnd"/>
      <w:r w:rsidR="00743E8F" w:rsidRPr="00756299">
        <w:rPr>
          <w:bCs/>
          <w:iCs/>
        </w:rPr>
        <w:t xml:space="preserve"> 7</w:t>
      </w:r>
      <w:r w:rsidRPr="00756299">
        <w:rPr>
          <w:bCs/>
          <w:iCs/>
        </w:rPr>
        <w:t xml:space="preserve">, </w:t>
      </w:r>
      <w:proofErr w:type="spellStart"/>
      <w:r w:rsidRPr="00756299">
        <w:rPr>
          <w:bCs/>
          <w:iCs/>
        </w:rPr>
        <w:t>stav</w:t>
      </w:r>
      <w:proofErr w:type="spellEnd"/>
      <w:r w:rsidRPr="00756299">
        <w:rPr>
          <w:bCs/>
          <w:iCs/>
        </w:rPr>
        <w:t xml:space="preserve"> 3 </w:t>
      </w:r>
      <w:proofErr w:type="spellStart"/>
      <w:r w:rsidRPr="00756299">
        <w:rPr>
          <w:bCs/>
          <w:iCs/>
        </w:rPr>
        <w:t>poslije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alineje</w:t>
      </w:r>
      <w:proofErr w:type="spellEnd"/>
      <w:r w:rsidRPr="00756299">
        <w:rPr>
          <w:bCs/>
          <w:iCs/>
        </w:rPr>
        <w:t xml:space="preserve"> 9 </w:t>
      </w:r>
      <w:proofErr w:type="spellStart"/>
      <w:r w:rsidRPr="00756299">
        <w:rPr>
          <w:bCs/>
          <w:iCs/>
        </w:rPr>
        <w:t>dodaje</w:t>
      </w:r>
      <w:proofErr w:type="spellEnd"/>
      <w:r w:rsidRPr="00756299">
        <w:rPr>
          <w:bCs/>
          <w:iCs/>
        </w:rPr>
        <w:t xml:space="preserve"> se nova </w:t>
      </w:r>
      <w:proofErr w:type="spellStart"/>
      <w:r w:rsidRPr="00756299">
        <w:rPr>
          <w:bCs/>
          <w:iCs/>
        </w:rPr>
        <w:t>alineja</w:t>
      </w:r>
      <w:proofErr w:type="spellEnd"/>
      <w:r w:rsidRPr="00756299">
        <w:rPr>
          <w:bCs/>
          <w:iCs/>
        </w:rPr>
        <w:t xml:space="preserve"> 10 </w:t>
      </w:r>
      <w:proofErr w:type="spellStart"/>
      <w:r w:rsidRPr="00756299">
        <w:rPr>
          <w:bCs/>
          <w:iCs/>
        </w:rPr>
        <w:t>koja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glasi</w:t>
      </w:r>
      <w:proofErr w:type="spellEnd"/>
      <w:r w:rsidR="00743E8F" w:rsidRPr="00756299">
        <w:rPr>
          <w:bCs/>
          <w:iCs/>
        </w:rPr>
        <w:t>:</w:t>
      </w:r>
    </w:p>
    <w:p w14:paraId="3521735F" w14:textId="6245685C" w:rsidR="00743E8F" w:rsidRPr="00756299" w:rsidRDefault="00F20AA3" w:rsidP="004462B7">
      <w:pPr>
        <w:pStyle w:val="T30X"/>
        <w:ind w:left="567" w:firstLine="0"/>
        <w:rPr>
          <w:bCs/>
          <w:iCs/>
          <w:color w:val="auto"/>
          <w:sz w:val="24"/>
          <w:szCs w:val="24"/>
        </w:rPr>
      </w:pPr>
      <w:r w:rsidRPr="00756299">
        <w:rPr>
          <w:bCs/>
          <w:iCs/>
          <w:color w:val="auto"/>
          <w:sz w:val="24"/>
          <w:szCs w:val="24"/>
        </w:rPr>
        <w:t>“</w:t>
      </w:r>
      <w:r w:rsidR="00743E8F" w:rsidRPr="00756299">
        <w:rPr>
          <w:bCs/>
          <w:iCs/>
          <w:color w:val="auto"/>
          <w:sz w:val="24"/>
          <w:szCs w:val="24"/>
        </w:rPr>
        <w:t xml:space="preserve">-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nakon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dostavljenog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izvještaja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nadzora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o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izvedenim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radovima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,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obiđe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objekat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na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kojem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su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izvedeni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radovi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i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sačini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izvještaj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o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istom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i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dostavi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ga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nadležnom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organu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lokalne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743E8F" w:rsidRPr="00756299">
        <w:rPr>
          <w:bCs/>
          <w:iCs/>
          <w:color w:val="auto"/>
          <w:sz w:val="24"/>
          <w:szCs w:val="24"/>
        </w:rPr>
        <w:t>uprave</w:t>
      </w:r>
      <w:proofErr w:type="spellEnd"/>
      <w:r w:rsidR="00743E8F" w:rsidRPr="00756299">
        <w:rPr>
          <w:bCs/>
          <w:iCs/>
          <w:color w:val="auto"/>
          <w:sz w:val="24"/>
          <w:szCs w:val="24"/>
        </w:rPr>
        <w:t>.</w:t>
      </w:r>
      <w:r w:rsidRPr="00756299">
        <w:rPr>
          <w:bCs/>
          <w:iCs/>
          <w:color w:val="auto"/>
          <w:sz w:val="24"/>
          <w:szCs w:val="24"/>
        </w:rPr>
        <w:t>”</w:t>
      </w:r>
    </w:p>
    <w:p w14:paraId="5F53E391" w14:textId="77777777" w:rsidR="000B5445" w:rsidRPr="00756299" w:rsidRDefault="000B5445" w:rsidP="004462B7">
      <w:pPr>
        <w:widowControl w:val="0"/>
        <w:tabs>
          <w:tab w:val="left" w:pos="345"/>
        </w:tabs>
        <w:autoSpaceDE w:val="0"/>
        <w:autoSpaceDN w:val="0"/>
        <w:adjustRightInd w:val="0"/>
        <w:spacing w:before="40"/>
        <w:jc w:val="both"/>
        <w:rPr>
          <w:rFonts w:eastAsiaTheme="minorHAnsi"/>
          <w:b/>
        </w:rPr>
      </w:pPr>
    </w:p>
    <w:p w14:paraId="42131F77" w14:textId="22C542AA" w:rsidR="009F6087" w:rsidRPr="00756299" w:rsidRDefault="00743E8F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</w:t>
      </w:r>
      <w:r w:rsidR="00E275C8">
        <w:rPr>
          <w:rFonts w:eastAsiaTheme="minorHAnsi"/>
          <w:b/>
        </w:rPr>
        <w:t>6</w:t>
      </w:r>
    </w:p>
    <w:p w14:paraId="20410ECE" w14:textId="77777777" w:rsidR="000B5445" w:rsidRPr="00756299" w:rsidRDefault="00B51865" w:rsidP="004462B7">
      <w:pPr>
        <w:widowControl w:val="0"/>
        <w:tabs>
          <w:tab w:val="left" w:pos="660"/>
        </w:tabs>
        <w:autoSpaceDE w:val="0"/>
        <w:autoSpaceDN w:val="0"/>
        <w:adjustRightInd w:val="0"/>
        <w:spacing w:before="40"/>
        <w:jc w:val="both"/>
        <w:rPr>
          <w:rFonts w:eastAsiaTheme="minorHAnsi"/>
        </w:rPr>
      </w:pPr>
      <w:r w:rsidRPr="00756299">
        <w:rPr>
          <w:rFonts w:eastAsiaTheme="minorHAnsi"/>
          <w:b/>
        </w:rPr>
        <w:tab/>
      </w:r>
      <w:r w:rsidRPr="00756299">
        <w:rPr>
          <w:rFonts w:eastAsiaTheme="minorHAnsi"/>
        </w:rPr>
        <w:t xml:space="preserve">U </w:t>
      </w:r>
      <w:proofErr w:type="spellStart"/>
      <w:r w:rsidR="005F1F5D" w:rsidRPr="00756299">
        <w:rPr>
          <w:rFonts w:eastAsiaTheme="minorHAnsi"/>
        </w:rPr>
        <w:t>članu</w:t>
      </w:r>
      <w:proofErr w:type="spellEnd"/>
      <w:r w:rsidR="005F1F5D" w:rsidRPr="00756299">
        <w:rPr>
          <w:rFonts w:eastAsiaTheme="minorHAnsi"/>
        </w:rPr>
        <w:t xml:space="preserve"> 8 </w:t>
      </w:r>
      <w:proofErr w:type="spellStart"/>
      <w:r w:rsidR="005F1F5D" w:rsidRPr="00756299">
        <w:rPr>
          <w:rFonts w:eastAsiaTheme="minorHAnsi"/>
        </w:rPr>
        <w:t>stav</w:t>
      </w:r>
      <w:proofErr w:type="spellEnd"/>
      <w:r w:rsidR="005F1F5D" w:rsidRPr="00756299">
        <w:rPr>
          <w:rFonts w:eastAsiaTheme="minorHAnsi"/>
        </w:rPr>
        <w:t xml:space="preserve"> 1</w:t>
      </w:r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tačka</w:t>
      </w:r>
      <w:proofErr w:type="spellEnd"/>
      <w:r w:rsidR="005F1F5D" w:rsidRPr="00756299">
        <w:rPr>
          <w:rFonts w:eastAsiaTheme="minorHAnsi"/>
        </w:rPr>
        <w:t xml:space="preserve"> 3, </w:t>
      </w:r>
      <w:proofErr w:type="spellStart"/>
      <w:r w:rsidR="005F1F5D" w:rsidRPr="00756299">
        <w:rPr>
          <w:rFonts w:eastAsiaTheme="minorHAnsi"/>
        </w:rPr>
        <w:t>alineja</w:t>
      </w:r>
      <w:proofErr w:type="spellEnd"/>
      <w:r w:rsidRPr="00756299">
        <w:rPr>
          <w:rFonts w:eastAsiaTheme="minorHAnsi"/>
        </w:rPr>
        <w:t xml:space="preserve"> e, </w:t>
      </w:r>
      <w:proofErr w:type="spellStart"/>
      <w:r w:rsidRPr="00756299">
        <w:rPr>
          <w:rFonts w:eastAsiaTheme="minorHAnsi"/>
        </w:rPr>
        <w:t>briše</w:t>
      </w:r>
      <w:proofErr w:type="spellEnd"/>
      <w:r w:rsidRPr="00756299">
        <w:rPr>
          <w:rFonts w:eastAsiaTheme="minorHAnsi"/>
        </w:rPr>
        <w:t xml:space="preserve"> se.</w:t>
      </w:r>
    </w:p>
    <w:p w14:paraId="7AE1AAB5" w14:textId="77777777" w:rsidR="000B5445" w:rsidRPr="00756299" w:rsidRDefault="000B5445" w:rsidP="004462B7">
      <w:pPr>
        <w:widowControl w:val="0"/>
        <w:autoSpaceDE w:val="0"/>
        <w:autoSpaceDN w:val="0"/>
        <w:adjustRightInd w:val="0"/>
        <w:spacing w:before="40"/>
        <w:jc w:val="both"/>
        <w:rPr>
          <w:rFonts w:eastAsiaTheme="minorHAnsi"/>
          <w:b/>
        </w:rPr>
      </w:pPr>
    </w:p>
    <w:p w14:paraId="56C20056" w14:textId="52FD0F46" w:rsidR="005F1F5D" w:rsidRPr="00756299" w:rsidRDefault="00B51865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</w:t>
      </w:r>
      <w:r w:rsidR="00E275C8">
        <w:rPr>
          <w:rFonts w:eastAsiaTheme="minorHAnsi"/>
          <w:b/>
        </w:rPr>
        <w:t>7</w:t>
      </w:r>
    </w:p>
    <w:p w14:paraId="6B93CB64" w14:textId="6FEA88BD" w:rsidR="005F1F5D" w:rsidRPr="00756299" w:rsidRDefault="009126B3" w:rsidP="004462B7">
      <w:pPr>
        <w:widowControl w:val="0"/>
        <w:tabs>
          <w:tab w:val="left" w:pos="585"/>
        </w:tabs>
        <w:autoSpaceDE w:val="0"/>
        <w:autoSpaceDN w:val="0"/>
        <w:adjustRightInd w:val="0"/>
        <w:spacing w:before="40"/>
        <w:jc w:val="both"/>
        <w:rPr>
          <w:shd w:val="clear" w:color="auto" w:fill="FFFFFF"/>
        </w:rPr>
      </w:pPr>
      <w:r w:rsidRPr="00756299">
        <w:rPr>
          <w:rFonts w:eastAsiaTheme="minorHAnsi"/>
          <w:b/>
        </w:rPr>
        <w:tab/>
      </w:r>
      <w:r w:rsidR="005F1F5D" w:rsidRPr="00756299">
        <w:rPr>
          <w:rFonts w:eastAsiaTheme="minorHAnsi"/>
        </w:rPr>
        <w:t>U</w:t>
      </w:r>
      <w:r w:rsidR="005F1F5D" w:rsidRPr="00756299">
        <w:rPr>
          <w:rFonts w:eastAsiaTheme="minorHAnsi"/>
          <w:b/>
        </w:rPr>
        <w:t xml:space="preserve"> </w:t>
      </w:r>
      <w:proofErr w:type="spellStart"/>
      <w:r w:rsidR="00E275C8">
        <w:rPr>
          <w:shd w:val="clear" w:color="auto" w:fill="FFFFFF"/>
        </w:rPr>
        <w:t>č</w:t>
      </w:r>
      <w:r w:rsidRPr="00756299">
        <w:rPr>
          <w:shd w:val="clear" w:color="auto" w:fill="FFFFFF"/>
        </w:rPr>
        <w:t>lan</w:t>
      </w:r>
      <w:r w:rsidR="005F1F5D" w:rsidRPr="00756299">
        <w:rPr>
          <w:shd w:val="clear" w:color="auto" w:fill="FFFFFF"/>
        </w:rPr>
        <w:t>u</w:t>
      </w:r>
      <w:proofErr w:type="spellEnd"/>
      <w:r w:rsidRPr="00756299">
        <w:rPr>
          <w:shd w:val="clear" w:color="auto" w:fill="FFFFFF"/>
        </w:rPr>
        <w:t xml:space="preserve"> 9, </w:t>
      </w:r>
      <w:proofErr w:type="spellStart"/>
      <w:r w:rsidRPr="00756299">
        <w:rPr>
          <w:shd w:val="clear" w:color="auto" w:fill="FFFFFF"/>
        </w:rPr>
        <w:t>stav</w:t>
      </w:r>
      <w:proofErr w:type="spellEnd"/>
      <w:r w:rsidRPr="00756299">
        <w:rPr>
          <w:shd w:val="clear" w:color="auto" w:fill="FFFFFF"/>
        </w:rPr>
        <w:t xml:space="preserve"> 1, </w:t>
      </w:r>
      <w:proofErr w:type="spellStart"/>
      <w:r w:rsidRPr="00756299">
        <w:rPr>
          <w:shd w:val="clear" w:color="auto" w:fill="FFFFFF"/>
        </w:rPr>
        <w:t>alineja</w:t>
      </w:r>
      <w:proofErr w:type="spellEnd"/>
      <w:r w:rsidRPr="00756299">
        <w:rPr>
          <w:shd w:val="clear" w:color="auto" w:fill="FFFFFF"/>
        </w:rPr>
        <w:t xml:space="preserve"> 7 </w:t>
      </w:r>
      <w:proofErr w:type="spellStart"/>
      <w:r w:rsidR="005F1F5D" w:rsidRPr="00756299">
        <w:rPr>
          <w:shd w:val="clear" w:color="auto" w:fill="FFFFFF"/>
        </w:rPr>
        <w:t>mjenja</w:t>
      </w:r>
      <w:proofErr w:type="spellEnd"/>
      <w:r w:rsidR="005F1F5D" w:rsidRPr="00756299">
        <w:rPr>
          <w:shd w:val="clear" w:color="auto" w:fill="FFFFFF"/>
        </w:rPr>
        <w:t xml:space="preserve"> se i </w:t>
      </w:r>
      <w:proofErr w:type="spellStart"/>
      <w:r w:rsidRPr="00756299">
        <w:rPr>
          <w:shd w:val="clear" w:color="auto" w:fill="FFFFFF"/>
        </w:rPr>
        <w:t>glasi</w:t>
      </w:r>
      <w:proofErr w:type="spellEnd"/>
      <w:r w:rsidR="005F1F5D" w:rsidRPr="00756299">
        <w:rPr>
          <w:shd w:val="clear" w:color="auto" w:fill="FFFFFF"/>
        </w:rPr>
        <w:t>:</w:t>
      </w:r>
    </w:p>
    <w:p w14:paraId="1FEEA79A" w14:textId="77777777" w:rsidR="009126B3" w:rsidRPr="00756299" w:rsidRDefault="005F1F5D" w:rsidP="004462B7">
      <w:pPr>
        <w:widowControl w:val="0"/>
        <w:tabs>
          <w:tab w:val="left" w:pos="585"/>
        </w:tabs>
        <w:autoSpaceDE w:val="0"/>
        <w:autoSpaceDN w:val="0"/>
        <w:adjustRightInd w:val="0"/>
        <w:spacing w:before="40"/>
        <w:jc w:val="both"/>
        <w:rPr>
          <w:rFonts w:eastAsiaTheme="minorHAnsi"/>
          <w:b/>
        </w:rPr>
      </w:pPr>
      <w:r w:rsidRPr="00756299">
        <w:rPr>
          <w:shd w:val="clear" w:color="auto" w:fill="FFFFFF"/>
        </w:rPr>
        <w:t xml:space="preserve">        </w:t>
      </w:r>
      <w:r w:rsidR="009126B3" w:rsidRPr="00756299">
        <w:rPr>
          <w:shd w:val="clear" w:color="auto" w:fill="FFFFFF"/>
        </w:rPr>
        <w:t xml:space="preserve"> „</w:t>
      </w:r>
      <w:proofErr w:type="spellStart"/>
      <w:r w:rsidR="009126B3" w:rsidRPr="00756299">
        <w:rPr>
          <w:shd w:val="clear" w:color="auto" w:fill="FFFFFF"/>
        </w:rPr>
        <w:t>Izvod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iz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banke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kojim</w:t>
      </w:r>
      <w:proofErr w:type="spellEnd"/>
      <w:r w:rsidR="009126B3" w:rsidRPr="00756299">
        <w:rPr>
          <w:shd w:val="clear" w:color="auto" w:fill="FFFFFF"/>
        </w:rPr>
        <w:t xml:space="preserve"> se </w:t>
      </w:r>
      <w:proofErr w:type="spellStart"/>
      <w:r w:rsidR="009126B3" w:rsidRPr="00756299">
        <w:rPr>
          <w:shd w:val="clear" w:color="auto" w:fill="FFFFFF"/>
        </w:rPr>
        <w:t>dokazuje</w:t>
      </w:r>
      <w:proofErr w:type="spellEnd"/>
      <w:r w:rsidR="009126B3" w:rsidRPr="00756299">
        <w:rPr>
          <w:shd w:val="clear" w:color="auto" w:fill="FFFFFF"/>
        </w:rPr>
        <w:t xml:space="preserve"> da je </w:t>
      </w:r>
      <w:proofErr w:type="spellStart"/>
      <w:r w:rsidR="009126B3" w:rsidRPr="00756299">
        <w:rPr>
          <w:shd w:val="clear" w:color="auto" w:fill="FFFFFF"/>
        </w:rPr>
        <w:t>na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računu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etažnih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vlasnika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obezbijeđeno</w:t>
      </w:r>
      <w:proofErr w:type="spellEnd"/>
      <w:r w:rsidR="009126B3" w:rsidRPr="00756299">
        <w:rPr>
          <w:shd w:val="clear" w:color="auto" w:fill="FFFFFF"/>
        </w:rPr>
        <w:t xml:space="preserve">, </w:t>
      </w:r>
      <w:proofErr w:type="spellStart"/>
      <w:r w:rsidR="009126B3" w:rsidRPr="00756299">
        <w:rPr>
          <w:shd w:val="clear" w:color="auto" w:fill="FFFFFF"/>
        </w:rPr>
        <w:t>najmanje</w:t>
      </w:r>
      <w:proofErr w:type="spellEnd"/>
      <w:r w:rsidR="009126B3" w:rsidRPr="00756299">
        <w:rPr>
          <w:shd w:val="clear" w:color="auto" w:fill="FFFFFF"/>
        </w:rPr>
        <w:t xml:space="preserve"> 30% </w:t>
      </w:r>
      <w:proofErr w:type="spellStart"/>
      <w:r w:rsidR="009126B3" w:rsidRPr="00756299">
        <w:rPr>
          <w:shd w:val="clear" w:color="auto" w:fill="FFFFFF"/>
        </w:rPr>
        <w:t>novčanih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sredstava</w:t>
      </w:r>
      <w:proofErr w:type="spellEnd"/>
      <w:r w:rsidR="009126B3" w:rsidRPr="00756299">
        <w:rPr>
          <w:shd w:val="clear" w:color="auto" w:fill="FFFFFF"/>
        </w:rPr>
        <w:t xml:space="preserve"> za </w:t>
      </w:r>
      <w:proofErr w:type="spellStart"/>
      <w:r w:rsidR="009126B3" w:rsidRPr="00756299">
        <w:rPr>
          <w:shd w:val="clear" w:color="auto" w:fill="FFFFFF"/>
        </w:rPr>
        <w:t>realizaciju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planiranih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radova</w:t>
      </w:r>
      <w:proofErr w:type="spellEnd"/>
      <w:r w:rsidR="009126B3" w:rsidRPr="00756299">
        <w:rPr>
          <w:shd w:val="clear" w:color="auto" w:fill="FFFFFF"/>
        </w:rPr>
        <w:t xml:space="preserve"> za </w:t>
      </w:r>
      <w:proofErr w:type="spellStart"/>
      <w:r w:rsidR="009126B3" w:rsidRPr="00756299">
        <w:rPr>
          <w:shd w:val="clear" w:color="auto" w:fill="FFFFFF"/>
        </w:rPr>
        <w:t>zgrade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starosti</w:t>
      </w:r>
      <w:proofErr w:type="spellEnd"/>
      <w:r w:rsidR="009126B3" w:rsidRPr="00756299">
        <w:rPr>
          <w:shd w:val="clear" w:color="auto" w:fill="FFFFFF"/>
        </w:rPr>
        <w:t xml:space="preserve"> do 50 </w:t>
      </w:r>
      <w:proofErr w:type="spellStart"/>
      <w:r w:rsidR="009126B3" w:rsidRPr="00756299">
        <w:rPr>
          <w:shd w:val="clear" w:color="auto" w:fill="FFFFFF"/>
        </w:rPr>
        <w:t>godina</w:t>
      </w:r>
      <w:proofErr w:type="spellEnd"/>
      <w:r w:rsidR="009126B3" w:rsidRPr="00756299">
        <w:rPr>
          <w:shd w:val="clear" w:color="auto" w:fill="FFFFFF"/>
        </w:rPr>
        <w:t xml:space="preserve">, </w:t>
      </w:r>
      <w:proofErr w:type="spellStart"/>
      <w:r w:rsidR="009126B3" w:rsidRPr="00756299">
        <w:rPr>
          <w:shd w:val="clear" w:color="auto" w:fill="FFFFFF"/>
        </w:rPr>
        <w:t>odnosno</w:t>
      </w:r>
      <w:proofErr w:type="spellEnd"/>
      <w:r w:rsidR="009126B3" w:rsidRPr="00756299">
        <w:rPr>
          <w:shd w:val="clear" w:color="auto" w:fill="FFFFFF"/>
        </w:rPr>
        <w:t xml:space="preserve"> 10% za </w:t>
      </w:r>
      <w:proofErr w:type="spellStart"/>
      <w:r w:rsidR="009126B3" w:rsidRPr="00756299">
        <w:rPr>
          <w:shd w:val="clear" w:color="auto" w:fill="FFFFFF"/>
        </w:rPr>
        <w:t>zgrade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starosti</w:t>
      </w:r>
      <w:proofErr w:type="spellEnd"/>
      <w:r w:rsidR="009126B3" w:rsidRPr="00756299">
        <w:rPr>
          <w:shd w:val="clear" w:color="auto" w:fill="FFFFFF"/>
        </w:rPr>
        <w:t xml:space="preserve"> </w:t>
      </w:r>
      <w:proofErr w:type="spellStart"/>
      <w:r w:rsidR="009126B3" w:rsidRPr="00756299">
        <w:rPr>
          <w:shd w:val="clear" w:color="auto" w:fill="FFFFFF"/>
        </w:rPr>
        <w:t>preko</w:t>
      </w:r>
      <w:proofErr w:type="spellEnd"/>
      <w:r w:rsidR="009126B3" w:rsidRPr="00756299">
        <w:rPr>
          <w:shd w:val="clear" w:color="auto" w:fill="FFFFFF"/>
        </w:rPr>
        <w:t xml:space="preserve"> 50 </w:t>
      </w:r>
      <w:proofErr w:type="spellStart"/>
      <w:r w:rsidR="009126B3" w:rsidRPr="00756299">
        <w:rPr>
          <w:shd w:val="clear" w:color="auto" w:fill="FFFFFF"/>
        </w:rPr>
        <w:t>godina</w:t>
      </w:r>
      <w:proofErr w:type="spellEnd"/>
      <w:r w:rsidR="009126B3" w:rsidRPr="00756299">
        <w:rPr>
          <w:shd w:val="clear" w:color="auto" w:fill="FFFFFF"/>
        </w:rPr>
        <w:t>.</w:t>
      </w:r>
    </w:p>
    <w:p w14:paraId="21A0848E" w14:textId="77777777" w:rsidR="009126B3" w:rsidRPr="00756299" w:rsidRDefault="009126B3" w:rsidP="004462B7">
      <w:pPr>
        <w:widowControl w:val="0"/>
        <w:autoSpaceDE w:val="0"/>
        <w:autoSpaceDN w:val="0"/>
        <w:adjustRightInd w:val="0"/>
        <w:spacing w:before="40"/>
        <w:jc w:val="both"/>
        <w:rPr>
          <w:rFonts w:eastAsiaTheme="minorHAnsi"/>
          <w:b/>
        </w:rPr>
      </w:pPr>
    </w:p>
    <w:p w14:paraId="260A0B9C" w14:textId="17E08380" w:rsidR="00B51865" w:rsidRPr="00756299" w:rsidRDefault="00B51865" w:rsidP="004462B7">
      <w:pPr>
        <w:widowControl w:val="0"/>
        <w:tabs>
          <w:tab w:val="left" w:pos="660"/>
          <w:tab w:val="center" w:pos="4680"/>
        </w:tabs>
        <w:autoSpaceDE w:val="0"/>
        <w:autoSpaceDN w:val="0"/>
        <w:adjustRightInd w:val="0"/>
        <w:spacing w:before="40"/>
        <w:jc w:val="both"/>
        <w:rPr>
          <w:rFonts w:eastAsiaTheme="minorHAnsi"/>
          <w:b/>
        </w:rPr>
      </w:pPr>
      <w:r w:rsidRPr="00756299">
        <w:rPr>
          <w:rFonts w:eastAsiaTheme="minorHAnsi"/>
          <w:b/>
        </w:rPr>
        <w:tab/>
      </w:r>
      <w:r w:rsidR="004462B7" w:rsidRPr="00756299">
        <w:rPr>
          <w:rFonts w:eastAsiaTheme="minorHAnsi"/>
          <w:b/>
        </w:rPr>
        <w:tab/>
      </w:r>
      <w:proofErr w:type="spellStart"/>
      <w:r w:rsidR="004462B7" w:rsidRPr="00756299">
        <w:rPr>
          <w:rFonts w:eastAsiaTheme="minorHAnsi"/>
          <w:b/>
        </w:rPr>
        <w:t>Član</w:t>
      </w:r>
      <w:proofErr w:type="spellEnd"/>
      <w:r w:rsidR="004462B7" w:rsidRPr="00756299">
        <w:rPr>
          <w:rFonts w:eastAsiaTheme="minorHAnsi"/>
          <w:b/>
        </w:rPr>
        <w:t xml:space="preserve"> </w:t>
      </w:r>
      <w:r w:rsidR="00E275C8">
        <w:rPr>
          <w:rFonts w:eastAsiaTheme="minorHAnsi"/>
          <w:b/>
        </w:rPr>
        <w:t>8</w:t>
      </w:r>
    </w:p>
    <w:p w14:paraId="6A6C3935" w14:textId="77777777" w:rsidR="00B51865" w:rsidRPr="00756299" w:rsidRDefault="00B51865" w:rsidP="00F33C57">
      <w:pPr>
        <w:pStyle w:val="T30X"/>
        <w:ind w:firstLine="720"/>
        <w:rPr>
          <w:color w:val="auto"/>
          <w:sz w:val="24"/>
          <w:szCs w:val="24"/>
        </w:rPr>
      </w:pPr>
      <w:proofErr w:type="spellStart"/>
      <w:r w:rsidRPr="00756299">
        <w:rPr>
          <w:color w:val="auto"/>
          <w:sz w:val="24"/>
          <w:szCs w:val="24"/>
        </w:rPr>
        <w:t>Poslije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člana</w:t>
      </w:r>
      <w:proofErr w:type="spellEnd"/>
      <w:r w:rsidRPr="00756299">
        <w:rPr>
          <w:color w:val="auto"/>
          <w:sz w:val="24"/>
          <w:szCs w:val="24"/>
        </w:rPr>
        <w:t xml:space="preserve"> 15 </w:t>
      </w:r>
      <w:proofErr w:type="spellStart"/>
      <w:r w:rsidRPr="00756299">
        <w:rPr>
          <w:color w:val="auto"/>
          <w:sz w:val="24"/>
          <w:szCs w:val="24"/>
        </w:rPr>
        <w:t>dodaje</w:t>
      </w:r>
      <w:proofErr w:type="spellEnd"/>
      <w:r w:rsidRPr="00756299">
        <w:rPr>
          <w:color w:val="auto"/>
          <w:sz w:val="24"/>
          <w:szCs w:val="24"/>
        </w:rPr>
        <w:t xml:space="preserve"> se </w:t>
      </w:r>
      <w:proofErr w:type="spellStart"/>
      <w:r w:rsidRPr="00756299">
        <w:rPr>
          <w:color w:val="auto"/>
          <w:sz w:val="24"/>
          <w:szCs w:val="24"/>
        </w:rPr>
        <w:t>novi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član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koji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glasi</w:t>
      </w:r>
      <w:proofErr w:type="spellEnd"/>
      <w:r w:rsidRPr="00756299">
        <w:rPr>
          <w:color w:val="auto"/>
          <w:sz w:val="24"/>
          <w:szCs w:val="24"/>
        </w:rPr>
        <w:t>:</w:t>
      </w:r>
    </w:p>
    <w:p w14:paraId="54DBA8C7" w14:textId="0A24DFF8" w:rsidR="00B51865" w:rsidRPr="00756299" w:rsidRDefault="00F33C57" w:rsidP="004462B7">
      <w:pPr>
        <w:widowControl w:val="0"/>
        <w:tabs>
          <w:tab w:val="left" w:pos="420"/>
        </w:tabs>
        <w:autoSpaceDE w:val="0"/>
        <w:autoSpaceDN w:val="0"/>
        <w:adjustRightInd w:val="0"/>
        <w:spacing w:before="40"/>
        <w:jc w:val="both"/>
        <w:rPr>
          <w:rFonts w:eastAsiaTheme="minorHAnsi"/>
        </w:rPr>
      </w:pPr>
      <w:r w:rsidRPr="00756299">
        <w:rPr>
          <w:rFonts w:eastAsiaTheme="minorHAnsi"/>
        </w:rPr>
        <w:tab/>
      </w:r>
      <w:r w:rsidRPr="00756299">
        <w:rPr>
          <w:rFonts w:eastAsiaTheme="minorHAnsi"/>
        </w:rPr>
        <w:tab/>
      </w:r>
      <w:r w:rsidR="00815769">
        <w:rPr>
          <w:rFonts w:eastAsiaTheme="minorHAnsi"/>
        </w:rPr>
        <w:t>“</w:t>
      </w:r>
      <w:proofErr w:type="spellStart"/>
      <w:r w:rsidR="00B51865" w:rsidRPr="00756299">
        <w:rPr>
          <w:rFonts w:eastAsiaTheme="minorHAnsi"/>
        </w:rPr>
        <w:t>Član</w:t>
      </w:r>
      <w:proofErr w:type="spellEnd"/>
      <w:r w:rsidR="00B51865" w:rsidRPr="00756299">
        <w:rPr>
          <w:rFonts w:eastAsiaTheme="minorHAnsi"/>
        </w:rPr>
        <w:t xml:space="preserve"> 16</w:t>
      </w:r>
    </w:p>
    <w:p w14:paraId="09E6C42C" w14:textId="43B0D3C2" w:rsidR="00B51865" w:rsidRPr="00756299" w:rsidRDefault="00B51865" w:rsidP="00F33C57">
      <w:pPr>
        <w:pStyle w:val="T30X"/>
        <w:ind w:firstLine="720"/>
        <w:rPr>
          <w:color w:val="auto"/>
          <w:sz w:val="24"/>
          <w:szCs w:val="24"/>
        </w:rPr>
      </w:pPr>
      <w:proofErr w:type="spellStart"/>
      <w:r w:rsidRPr="00756299">
        <w:rPr>
          <w:color w:val="auto"/>
          <w:sz w:val="24"/>
          <w:szCs w:val="24"/>
        </w:rPr>
        <w:t>Radovi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definisani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ugovorom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iz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članova</w:t>
      </w:r>
      <w:proofErr w:type="spellEnd"/>
      <w:r w:rsidRPr="00756299">
        <w:rPr>
          <w:color w:val="auto"/>
          <w:sz w:val="24"/>
          <w:szCs w:val="24"/>
        </w:rPr>
        <w:t xml:space="preserve"> 14 i 15 </w:t>
      </w:r>
      <w:proofErr w:type="spellStart"/>
      <w:r w:rsidRPr="00756299">
        <w:rPr>
          <w:color w:val="auto"/>
          <w:sz w:val="24"/>
          <w:szCs w:val="24"/>
        </w:rPr>
        <w:t>ove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odluke</w:t>
      </w:r>
      <w:proofErr w:type="spellEnd"/>
      <w:r w:rsidRPr="00756299">
        <w:rPr>
          <w:color w:val="auto"/>
          <w:sz w:val="24"/>
          <w:szCs w:val="24"/>
        </w:rPr>
        <w:t xml:space="preserve">, </w:t>
      </w:r>
      <w:proofErr w:type="spellStart"/>
      <w:r w:rsidRPr="00756299">
        <w:rPr>
          <w:color w:val="auto"/>
          <w:sz w:val="24"/>
          <w:szCs w:val="24"/>
        </w:rPr>
        <w:t>moraju</w:t>
      </w:r>
      <w:proofErr w:type="spellEnd"/>
      <w:r w:rsidRPr="00756299">
        <w:rPr>
          <w:color w:val="auto"/>
          <w:sz w:val="24"/>
          <w:szCs w:val="24"/>
        </w:rPr>
        <w:t xml:space="preserve"> se </w:t>
      </w:r>
      <w:proofErr w:type="spellStart"/>
      <w:r w:rsidRPr="00756299">
        <w:rPr>
          <w:color w:val="auto"/>
          <w:sz w:val="24"/>
          <w:szCs w:val="24"/>
        </w:rPr>
        <w:t>izvesti</w:t>
      </w:r>
      <w:proofErr w:type="spellEnd"/>
      <w:r w:rsidRPr="00756299">
        <w:rPr>
          <w:color w:val="auto"/>
          <w:sz w:val="24"/>
          <w:szCs w:val="24"/>
        </w:rPr>
        <w:t xml:space="preserve"> u </w:t>
      </w:r>
      <w:proofErr w:type="spellStart"/>
      <w:r w:rsidRPr="00756299">
        <w:rPr>
          <w:color w:val="auto"/>
          <w:sz w:val="24"/>
          <w:szCs w:val="24"/>
        </w:rPr>
        <w:t>skladu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sa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predlogom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iz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člana</w:t>
      </w:r>
      <w:proofErr w:type="spellEnd"/>
      <w:r w:rsidRPr="00756299">
        <w:rPr>
          <w:color w:val="auto"/>
          <w:sz w:val="24"/>
          <w:szCs w:val="24"/>
        </w:rPr>
        <w:t xml:space="preserve"> 9 </w:t>
      </w:r>
      <w:proofErr w:type="spellStart"/>
      <w:r w:rsidRPr="00756299">
        <w:rPr>
          <w:color w:val="auto"/>
          <w:sz w:val="24"/>
          <w:szCs w:val="24"/>
        </w:rPr>
        <w:t>stav</w:t>
      </w:r>
      <w:proofErr w:type="spellEnd"/>
      <w:r w:rsidRPr="00756299">
        <w:rPr>
          <w:color w:val="auto"/>
          <w:sz w:val="24"/>
          <w:szCs w:val="24"/>
        </w:rPr>
        <w:t xml:space="preserve"> 1 </w:t>
      </w:r>
      <w:proofErr w:type="spellStart"/>
      <w:r w:rsidRPr="00756299">
        <w:rPr>
          <w:color w:val="auto"/>
          <w:sz w:val="24"/>
          <w:szCs w:val="24"/>
        </w:rPr>
        <w:t>alineja</w:t>
      </w:r>
      <w:proofErr w:type="spellEnd"/>
      <w:r w:rsidRPr="00756299">
        <w:rPr>
          <w:color w:val="auto"/>
          <w:sz w:val="24"/>
          <w:szCs w:val="24"/>
        </w:rPr>
        <w:t xml:space="preserve"> 5 </w:t>
      </w:r>
      <w:proofErr w:type="spellStart"/>
      <w:r w:rsidRPr="00756299">
        <w:rPr>
          <w:color w:val="auto"/>
          <w:sz w:val="24"/>
          <w:szCs w:val="24"/>
        </w:rPr>
        <w:t>koji</w:t>
      </w:r>
      <w:proofErr w:type="spellEnd"/>
      <w:r w:rsidRPr="00756299">
        <w:rPr>
          <w:color w:val="auto"/>
          <w:sz w:val="24"/>
          <w:szCs w:val="24"/>
        </w:rPr>
        <w:t xml:space="preserve"> je </w:t>
      </w:r>
      <w:proofErr w:type="spellStart"/>
      <w:r w:rsidRPr="00756299">
        <w:rPr>
          <w:color w:val="auto"/>
          <w:sz w:val="24"/>
          <w:szCs w:val="24"/>
        </w:rPr>
        <w:t>prihvaćen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od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strane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Komisije</w:t>
      </w:r>
      <w:proofErr w:type="spellEnd"/>
      <w:r w:rsidRPr="00756299">
        <w:rPr>
          <w:color w:val="auto"/>
          <w:sz w:val="24"/>
          <w:szCs w:val="24"/>
        </w:rPr>
        <w:t xml:space="preserve">. </w:t>
      </w:r>
    </w:p>
    <w:p w14:paraId="75007258" w14:textId="77777777" w:rsidR="00B51865" w:rsidRPr="00756299" w:rsidRDefault="00B51865" w:rsidP="00F33C57">
      <w:pPr>
        <w:pStyle w:val="T30X"/>
        <w:ind w:firstLine="720"/>
        <w:rPr>
          <w:color w:val="auto"/>
          <w:sz w:val="24"/>
          <w:szCs w:val="24"/>
        </w:rPr>
      </w:pPr>
      <w:proofErr w:type="spellStart"/>
      <w:r w:rsidRPr="00756299">
        <w:rPr>
          <w:color w:val="auto"/>
          <w:sz w:val="24"/>
          <w:szCs w:val="24"/>
        </w:rPr>
        <w:t>Svaka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promjena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šifre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tonaliteta</w:t>
      </w:r>
      <w:proofErr w:type="spellEnd"/>
      <w:r w:rsidRPr="00756299">
        <w:rPr>
          <w:color w:val="auto"/>
          <w:sz w:val="24"/>
          <w:szCs w:val="24"/>
        </w:rPr>
        <w:t xml:space="preserve"> i/</w:t>
      </w:r>
      <w:proofErr w:type="spellStart"/>
      <w:r w:rsidRPr="00756299">
        <w:rPr>
          <w:color w:val="auto"/>
          <w:sz w:val="24"/>
          <w:szCs w:val="24"/>
        </w:rPr>
        <w:t>ili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proizvođača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boje</w:t>
      </w:r>
      <w:proofErr w:type="spellEnd"/>
      <w:r w:rsidRPr="00756299">
        <w:rPr>
          <w:color w:val="auto"/>
          <w:sz w:val="24"/>
          <w:szCs w:val="24"/>
        </w:rPr>
        <w:t xml:space="preserve"> mora </w:t>
      </w:r>
      <w:proofErr w:type="spellStart"/>
      <w:r w:rsidRPr="00756299">
        <w:rPr>
          <w:color w:val="auto"/>
          <w:sz w:val="24"/>
          <w:szCs w:val="24"/>
        </w:rPr>
        <w:t>biti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odobrena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od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strane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Komisije</w:t>
      </w:r>
      <w:proofErr w:type="spellEnd"/>
      <w:r w:rsidRPr="00756299">
        <w:rPr>
          <w:color w:val="auto"/>
          <w:sz w:val="24"/>
          <w:szCs w:val="24"/>
        </w:rPr>
        <w:t>”.</w:t>
      </w:r>
    </w:p>
    <w:p w14:paraId="2D2F9A2C" w14:textId="77777777" w:rsidR="00B51865" w:rsidRPr="00756299" w:rsidRDefault="00B51865" w:rsidP="004462B7">
      <w:pPr>
        <w:widowControl w:val="0"/>
        <w:tabs>
          <w:tab w:val="left" w:pos="420"/>
        </w:tabs>
        <w:autoSpaceDE w:val="0"/>
        <w:autoSpaceDN w:val="0"/>
        <w:adjustRightInd w:val="0"/>
        <w:spacing w:before="40"/>
        <w:jc w:val="both"/>
        <w:rPr>
          <w:rFonts w:eastAsiaTheme="minorHAnsi"/>
          <w:b/>
        </w:rPr>
      </w:pPr>
    </w:p>
    <w:p w14:paraId="12D35720" w14:textId="761950B1" w:rsidR="009E1478" w:rsidRPr="00756299" w:rsidRDefault="00B51865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</w:t>
      </w:r>
      <w:r w:rsidR="00E275C8">
        <w:rPr>
          <w:rFonts w:eastAsiaTheme="minorHAnsi"/>
          <w:b/>
        </w:rPr>
        <w:t>9</w:t>
      </w:r>
    </w:p>
    <w:p w14:paraId="79180859" w14:textId="0F6B2A16" w:rsidR="00533A8B" w:rsidRDefault="00533A8B" w:rsidP="00F33C57">
      <w:pPr>
        <w:pStyle w:val="T30X"/>
        <w:ind w:firstLine="720"/>
        <w:rPr>
          <w:color w:val="auto"/>
          <w:sz w:val="24"/>
          <w:szCs w:val="24"/>
        </w:rPr>
      </w:pPr>
      <w:r w:rsidRPr="00756299">
        <w:rPr>
          <w:color w:val="auto"/>
          <w:sz w:val="24"/>
          <w:szCs w:val="24"/>
        </w:rPr>
        <w:t xml:space="preserve">U </w:t>
      </w:r>
      <w:proofErr w:type="spellStart"/>
      <w:r w:rsidRPr="00756299">
        <w:rPr>
          <w:color w:val="auto"/>
          <w:sz w:val="24"/>
          <w:szCs w:val="24"/>
        </w:rPr>
        <w:t>članu</w:t>
      </w:r>
      <w:proofErr w:type="spellEnd"/>
      <w:r w:rsidRPr="00756299">
        <w:rPr>
          <w:color w:val="auto"/>
          <w:sz w:val="24"/>
          <w:szCs w:val="24"/>
        </w:rPr>
        <w:t xml:space="preserve"> 18 </w:t>
      </w:r>
      <w:proofErr w:type="spellStart"/>
      <w:r w:rsidRPr="00756299">
        <w:rPr>
          <w:color w:val="auto"/>
          <w:sz w:val="24"/>
          <w:szCs w:val="24"/>
        </w:rPr>
        <w:t>riječi</w:t>
      </w:r>
      <w:proofErr w:type="spellEnd"/>
      <w:r w:rsidRPr="00756299">
        <w:rPr>
          <w:color w:val="auto"/>
          <w:sz w:val="24"/>
          <w:szCs w:val="24"/>
        </w:rPr>
        <w:t xml:space="preserve"> “do </w:t>
      </w:r>
      <w:proofErr w:type="spellStart"/>
      <w:r w:rsidRPr="00756299">
        <w:rPr>
          <w:color w:val="auto"/>
          <w:sz w:val="24"/>
          <w:szCs w:val="24"/>
        </w:rPr>
        <w:t>kraja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tekuće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godine</w:t>
      </w:r>
      <w:proofErr w:type="spellEnd"/>
      <w:r w:rsidRPr="00756299">
        <w:rPr>
          <w:color w:val="auto"/>
          <w:sz w:val="24"/>
          <w:szCs w:val="24"/>
        </w:rPr>
        <w:t xml:space="preserve">” </w:t>
      </w:r>
      <w:proofErr w:type="spellStart"/>
      <w:r w:rsidRPr="00756299">
        <w:rPr>
          <w:color w:val="auto"/>
          <w:sz w:val="24"/>
          <w:szCs w:val="24"/>
        </w:rPr>
        <w:t>mijenjaju</w:t>
      </w:r>
      <w:proofErr w:type="spellEnd"/>
      <w:r w:rsidRPr="00756299">
        <w:rPr>
          <w:color w:val="auto"/>
          <w:sz w:val="24"/>
          <w:szCs w:val="24"/>
        </w:rPr>
        <w:t xml:space="preserve"> se i </w:t>
      </w:r>
      <w:proofErr w:type="spellStart"/>
      <w:r w:rsidRPr="00756299">
        <w:rPr>
          <w:color w:val="auto"/>
          <w:sz w:val="24"/>
          <w:szCs w:val="24"/>
        </w:rPr>
        <w:t>glase</w:t>
      </w:r>
      <w:proofErr w:type="spellEnd"/>
      <w:r w:rsidRPr="00756299">
        <w:rPr>
          <w:color w:val="auto"/>
          <w:sz w:val="24"/>
          <w:szCs w:val="24"/>
        </w:rPr>
        <w:t xml:space="preserve"> “u </w:t>
      </w:r>
      <w:proofErr w:type="spellStart"/>
      <w:r w:rsidRPr="00756299">
        <w:rPr>
          <w:color w:val="auto"/>
          <w:sz w:val="24"/>
          <w:szCs w:val="24"/>
        </w:rPr>
        <w:t>roku</w:t>
      </w:r>
      <w:proofErr w:type="spellEnd"/>
      <w:r w:rsidRPr="00756299">
        <w:rPr>
          <w:color w:val="auto"/>
          <w:sz w:val="24"/>
          <w:szCs w:val="24"/>
        </w:rPr>
        <w:t xml:space="preserve"> od 12 </w:t>
      </w:r>
      <w:proofErr w:type="spellStart"/>
      <w:r w:rsidRPr="00756299">
        <w:rPr>
          <w:color w:val="auto"/>
          <w:sz w:val="24"/>
          <w:szCs w:val="24"/>
        </w:rPr>
        <w:t>mjeseci</w:t>
      </w:r>
      <w:proofErr w:type="spellEnd"/>
      <w:r w:rsidRPr="00756299">
        <w:rPr>
          <w:color w:val="auto"/>
          <w:sz w:val="24"/>
          <w:szCs w:val="24"/>
        </w:rPr>
        <w:t xml:space="preserve"> od dana </w:t>
      </w:r>
      <w:proofErr w:type="spellStart"/>
      <w:r w:rsidRPr="00756299">
        <w:rPr>
          <w:color w:val="auto"/>
          <w:sz w:val="24"/>
          <w:szCs w:val="24"/>
        </w:rPr>
        <w:t>zaključenja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ugovora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iz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člana</w:t>
      </w:r>
      <w:proofErr w:type="spellEnd"/>
      <w:r w:rsidRPr="00756299">
        <w:rPr>
          <w:color w:val="auto"/>
          <w:sz w:val="24"/>
          <w:szCs w:val="24"/>
        </w:rPr>
        <w:t xml:space="preserve"> 15 </w:t>
      </w:r>
      <w:proofErr w:type="spellStart"/>
      <w:r w:rsidRPr="00756299">
        <w:rPr>
          <w:color w:val="auto"/>
          <w:sz w:val="24"/>
          <w:szCs w:val="24"/>
        </w:rPr>
        <w:t>ove</w:t>
      </w:r>
      <w:proofErr w:type="spellEnd"/>
      <w:r w:rsidRPr="00756299">
        <w:rPr>
          <w:color w:val="auto"/>
          <w:sz w:val="24"/>
          <w:szCs w:val="24"/>
        </w:rPr>
        <w:t xml:space="preserve"> </w:t>
      </w:r>
      <w:proofErr w:type="spellStart"/>
      <w:r w:rsidRPr="00756299">
        <w:rPr>
          <w:color w:val="auto"/>
          <w:sz w:val="24"/>
          <w:szCs w:val="24"/>
        </w:rPr>
        <w:t>odluke</w:t>
      </w:r>
      <w:proofErr w:type="spellEnd"/>
      <w:r w:rsidRPr="00756299">
        <w:rPr>
          <w:color w:val="auto"/>
          <w:sz w:val="24"/>
          <w:szCs w:val="24"/>
        </w:rPr>
        <w:t>”.</w:t>
      </w:r>
    </w:p>
    <w:p w14:paraId="1D3A3FBF" w14:textId="0BD8F72D" w:rsidR="0075499D" w:rsidRPr="00756299" w:rsidRDefault="0075499D" w:rsidP="00F33C57">
      <w:pPr>
        <w:pStyle w:val="T30X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 </w:t>
      </w:r>
      <w:proofErr w:type="spellStart"/>
      <w:r>
        <w:rPr>
          <w:color w:val="auto"/>
          <w:sz w:val="24"/>
          <w:szCs w:val="24"/>
        </w:rPr>
        <w:t>članu</w:t>
      </w:r>
      <w:proofErr w:type="spellEnd"/>
      <w:r>
        <w:rPr>
          <w:color w:val="auto"/>
          <w:sz w:val="24"/>
          <w:szCs w:val="24"/>
        </w:rPr>
        <w:t xml:space="preserve"> 18 </w:t>
      </w:r>
      <w:proofErr w:type="spellStart"/>
      <w:r>
        <w:rPr>
          <w:color w:val="auto"/>
          <w:sz w:val="24"/>
          <w:szCs w:val="24"/>
        </w:rPr>
        <w:t>dodaje</w:t>
      </w:r>
      <w:proofErr w:type="spellEnd"/>
      <w:r>
        <w:rPr>
          <w:color w:val="auto"/>
          <w:sz w:val="24"/>
          <w:szCs w:val="24"/>
        </w:rPr>
        <w:t xml:space="preserve"> </w:t>
      </w:r>
      <w:r w:rsidR="00FF71D5">
        <w:rPr>
          <w:color w:val="auto"/>
          <w:sz w:val="24"/>
          <w:szCs w:val="24"/>
        </w:rPr>
        <w:t xml:space="preserve">se </w:t>
      </w:r>
      <w:proofErr w:type="spellStart"/>
      <w:r>
        <w:rPr>
          <w:color w:val="auto"/>
          <w:sz w:val="24"/>
          <w:szCs w:val="24"/>
        </w:rPr>
        <w:t>novi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stav</w:t>
      </w:r>
      <w:proofErr w:type="spellEnd"/>
      <w:r>
        <w:rPr>
          <w:color w:val="auto"/>
          <w:sz w:val="24"/>
          <w:szCs w:val="24"/>
        </w:rPr>
        <w:t xml:space="preserve"> 2 </w:t>
      </w:r>
      <w:proofErr w:type="spellStart"/>
      <w:r>
        <w:rPr>
          <w:color w:val="auto"/>
          <w:sz w:val="24"/>
          <w:szCs w:val="24"/>
        </w:rPr>
        <w:t>koji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glasi</w:t>
      </w:r>
      <w:proofErr w:type="spellEnd"/>
      <w:r>
        <w:rPr>
          <w:color w:val="auto"/>
          <w:sz w:val="24"/>
          <w:szCs w:val="24"/>
        </w:rPr>
        <w:t>:</w:t>
      </w:r>
    </w:p>
    <w:p w14:paraId="0441D4F2" w14:textId="40299A63" w:rsidR="00523A4F" w:rsidRPr="00756299" w:rsidRDefault="00FF71D5" w:rsidP="00F33C57">
      <w:pPr>
        <w:pStyle w:val="T30X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</w:t>
      </w:r>
      <w:proofErr w:type="spellStart"/>
      <w:r w:rsidR="00523A4F" w:rsidRPr="00756299">
        <w:rPr>
          <w:color w:val="auto"/>
          <w:sz w:val="24"/>
          <w:szCs w:val="24"/>
        </w:rPr>
        <w:t>Izuzetno</w:t>
      </w:r>
      <w:proofErr w:type="spellEnd"/>
      <w:r w:rsidR="00523A4F" w:rsidRPr="00756299">
        <w:rPr>
          <w:color w:val="auto"/>
          <w:sz w:val="24"/>
          <w:szCs w:val="24"/>
        </w:rPr>
        <w:t xml:space="preserve"> od </w:t>
      </w:r>
      <w:proofErr w:type="spellStart"/>
      <w:r w:rsidR="00523A4F" w:rsidRPr="00756299">
        <w:rPr>
          <w:color w:val="auto"/>
          <w:sz w:val="24"/>
          <w:szCs w:val="24"/>
        </w:rPr>
        <w:t>stava</w:t>
      </w:r>
      <w:proofErr w:type="spellEnd"/>
      <w:r w:rsidR="00523A4F" w:rsidRPr="00756299">
        <w:rPr>
          <w:color w:val="auto"/>
          <w:sz w:val="24"/>
          <w:szCs w:val="24"/>
        </w:rPr>
        <w:t xml:space="preserve"> 1 </w:t>
      </w:r>
      <w:proofErr w:type="spellStart"/>
      <w:r w:rsidR="00523A4F" w:rsidRPr="00756299">
        <w:rPr>
          <w:color w:val="auto"/>
          <w:sz w:val="24"/>
          <w:szCs w:val="24"/>
        </w:rPr>
        <w:t>ovog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člana</w:t>
      </w:r>
      <w:proofErr w:type="spellEnd"/>
      <w:r w:rsidR="00815769">
        <w:rPr>
          <w:color w:val="auto"/>
          <w:sz w:val="24"/>
          <w:szCs w:val="24"/>
        </w:rPr>
        <w:t>,</w:t>
      </w:r>
      <w:r w:rsidR="00523A4F" w:rsidRPr="00756299">
        <w:rPr>
          <w:color w:val="auto"/>
          <w:sz w:val="24"/>
          <w:szCs w:val="24"/>
        </w:rPr>
        <w:t xml:space="preserve"> u </w:t>
      </w:r>
      <w:proofErr w:type="spellStart"/>
      <w:r w:rsidR="00523A4F" w:rsidRPr="00756299">
        <w:rPr>
          <w:color w:val="auto"/>
          <w:sz w:val="24"/>
          <w:szCs w:val="24"/>
        </w:rPr>
        <w:t>slučaju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opravdanih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razloga</w:t>
      </w:r>
      <w:proofErr w:type="spellEnd"/>
      <w:r w:rsidR="00523A4F" w:rsidRPr="00756299">
        <w:rPr>
          <w:color w:val="auto"/>
          <w:sz w:val="24"/>
          <w:szCs w:val="24"/>
        </w:rPr>
        <w:t xml:space="preserve"> a </w:t>
      </w:r>
      <w:proofErr w:type="spellStart"/>
      <w:r w:rsidR="00523A4F" w:rsidRPr="00756299">
        <w:rPr>
          <w:color w:val="auto"/>
          <w:sz w:val="24"/>
          <w:szCs w:val="24"/>
        </w:rPr>
        <w:t>na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osnovu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mišljenja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komisije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predsjednik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opštine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može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produžiti</w:t>
      </w:r>
      <w:proofErr w:type="spellEnd"/>
      <w:r w:rsidR="00523A4F" w:rsidRPr="00756299">
        <w:rPr>
          <w:color w:val="auto"/>
          <w:sz w:val="24"/>
          <w:szCs w:val="24"/>
        </w:rPr>
        <w:t xml:space="preserve"> </w:t>
      </w:r>
      <w:proofErr w:type="spellStart"/>
      <w:r w:rsidR="00523A4F" w:rsidRPr="00756299">
        <w:rPr>
          <w:color w:val="auto"/>
          <w:sz w:val="24"/>
          <w:szCs w:val="24"/>
        </w:rPr>
        <w:t>rok</w:t>
      </w:r>
      <w:proofErr w:type="spellEnd"/>
      <w:r w:rsidR="00815769">
        <w:rPr>
          <w:color w:val="auto"/>
          <w:sz w:val="24"/>
          <w:szCs w:val="24"/>
        </w:rPr>
        <w:t xml:space="preserve"> </w:t>
      </w:r>
      <w:proofErr w:type="spellStart"/>
      <w:r w:rsidR="0075499D">
        <w:rPr>
          <w:color w:val="auto"/>
          <w:sz w:val="24"/>
          <w:szCs w:val="24"/>
        </w:rPr>
        <w:t>iz</w:t>
      </w:r>
      <w:proofErr w:type="spellEnd"/>
      <w:r w:rsidR="0075499D">
        <w:rPr>
          <w:color w:val="auto"/>
          <w:sz w:val="24"/>
          <w:szCs w:val="24"/>
        </w:rPr>
        <w:t xml:space="preserve"> </w:t>
      </w:r>
      <w:proofErr w:type="spellStart"/>
      <w:r w:rsidR="0075499D">
        <w:rPr>
          <w:color w:val="auto"/>
          <w:sz w:val="24"/>
          <w:szCs w:val="24"/>
        </w:rPr>
        <w:t>stava</w:t>
      </w:r>
      <w:proofErr w:type="spellEnd"/>
      <w:r w:rsidR="0075499D">
        <w:rPr>
          <w:color w:val="auto"/>
          <w:sz w:val="24"/>
          <w:szCs w:val="24"/>
        </w:rPr>
        <w:t xml:space="preserve"> </w:t>
      </w:r>
      <w:proofErr w:type="spellStart"/>
      <w:r w:rsidR="0075499D">
        <w:rPr>
          <w:color w:val="auto"/>
          <w:sz w:val="24"/>
          <w:szCs w:val="24"/>
        </w:rPr>
        <w:t>ovog</w:t>
      </w:r>
      <w:proofErr w:type="spellEnd"/>
      <w:r w:rsidR="0075499D">
        <w:rPr>
          <w:color w:val="auto"/>
          <w:sz w:val="24"/>
          <w:szCs w:val="24"/>
        </w:rPr>
        <w:t xml:space="preserve"> </w:t>
      </w:r>
      <w:proofErr w:type="spellStart"/>
      <w:r w:rsidR="0075499D">
        <w:rPr>
          <w:color w:val="auto"/>
          <w:sz w:val="24"/>
          <w:szCs w:val="24"/>
        </w:rPr>
        <w:t>člana</w:t>
      </w:r>
      <w:proofErr w:type="spellEnd"/>
      <w:r w:rsidR="0075499D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”</w:t>
      </w:r>
      <w:r w:rsidR="00815769">
        <w:rPr>
          <w:color w:val="auto"/>
          <w:sz w:val="24"/>
          <w:szCs w:val="24"/>
        </w:rPr>
        <w:t xml:space="preserve"> </w:t>
      </w:r>
    </w:p>
    <w:p w14:paraId="5C80272B" w14:textId="77777777" w:rsidR="005F1F5D" w:rsidRPr="00756299" w:rsidRDefault="005F1F5D" w:rsidP="00F20AA3">
      <w:pPr>
        <w:widowControl w:val="0"/>
        <w:autoSpaceDE w:val="0"/>
        <w:autoSpaceDN w:val="0"/>
        <w:adjustRightInd w:val="0"/>
        <w:spacing w:before="40"/>
        <w:rPr>
          <w:rFonts w:eastAsiaTheme="minorHAnsi"/>
          <w:b/>
        </w:rPr>
      </w:pPr>
    </w:p>
    <w:p w14:paraId="03AE3976" w14:textId="6DCBC194" w:rsidR="00F20AA3" w:rsidRPr="00756299" w:rsidRDefault="004462B7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1</w:t>
      </w:r>
      <w:r w:rsidR="00E275C8">
        <w:rPr>
          <w:rFonts w:eastAsiaTheme="minorHAnsi"/>
          <w:b/>
        </w:rPr>
        <w:t>0</w:t>
      </w:r>
    </w:p>
    <w:p w14:paraId="2727A1F6" w14:textId="4DE5CB1F" w:rsidR="000B5445" w:rsidRPr="00756299" w:rsidRDefault="00DE6898" w:rsidP="00F33C5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rFonts w:eastAsiaTheme="minorHAnsi"/>
        </w:rPr>
      </w:pPr>
      <w:proofErr w:type="spellStart"/>
      <w:r w:rsidRPr="00756299">
        <w:rPr>
          <w:rFonts w:eastAsiaTheme="minorHAnsi"/>
        </w:rPr>
        <w:t>Član</w:t>
      </w:r>
      <w:proofErr w:type="spellEnd"/>
      <w:r w:rsidRPr="00756299">
        <w:rPr>
          <w:rFonts w:eastAsiaTheme="minorHAnsi"/>
        </w:rPr>
        <w:t xml:space="preserve"> 19 </w:t>
      </w:r>
      <w:proofErr w:type="spellStart"/>
      <w:r w:rsidRPr="00756299">
        <w:rPr>
          <w:rFonts w:eastAsiaTheme="minorHAnsi"/>
        </w:rPr>
        <w:t>briše</w:t>
      </w:r>
      <w:proofErr w:type="spellEnd"/>
      <w:r w:rsidRPr="00756299">
        <w:rPr>
          <w:rFonts w:eastAsiaTheme="minorHAnsi"/>
        </w:rPr>
        <w:t xml:space="preserve"> se.</w:t>
      </w:r>
    </w:p>
    <w:p w14:paraId="77F5F8B7" w14:textId="77777777" w:rsidR="004462B7" w:rsidRPr="00756299" w:rsidRDefault="004462B7" w:rsidP="00F20AA3">
      <w:pPr>
        <w:widowControl w:val="0"/>
        <w:autoSpaceDE w:val="0"/>
        <w:autoSpaceDN w:val="0"/>
        <w:adjustRightInd w:val="0"/>
        <w:spacing w:before="40"/>
        <w:rPr>
          <w:rFonts w:eastAsiaTheme="minorHAnsi"/>
          <w:b/>
        </w:rPr>
      </w:pPr>
    </w:p>
    <w:p w14:paraId="1DC95BE8" w14:textId="4CB530BD" w:rsidR="004462B7" w:rsidRPr="00756299" w:rsidRDefault="004462B7" w:rsidP="009E1478">
      <w:pPr>
        <w:widowControl w:val="0"/>
        <w:autoSpaceDE w:val="0"/>
        <w:autoSpaceDN w:val="0"/>
        <w:adjustRightInd w:val="0"/>
        <w:spacing w:before="40"/>
        <w:jc w:val="center"/>
        <w:rPr>
          <w:rFonts w:eastAsiaTheme="minorHAnsi"/>
          <w:b/>
        </w:rPr>
      </w:pPr>
      <w:proofErr w:type="spellStart"/>
      <w:r w:rsidRPr="00756299">
        <w:rPr>
          <w:rFonts w:eastAsiaTheme="minorHAnsi"/>
          <w:b/>
        </w:rPr>
        <w:t>Član</w:t>
      </w:r>
      <w:proofErr w:type="spellEnd"/>
      <w:r w:rsidRPr="00756299">
        <w:rPr>
          <w:rFonts w:eastAsiaTheme="minorHAnsi"/>
          <w:b/>
        </w:rPr>
        <w:t xml:space="preserve"> 1</w:t>
      </w:r>
      <w:r w:rsidR="00E275C8">
        <w:rPr>
          <w:rFonts w:eastAsiaTheme="minorHAnsi"/>
          <w:b/>
        </w:rPr>
        <w:t>1</w:t>
      </w:r>
    </w:p>
    <w:p w14:paraId="50D79717" w14:textId="77777777" w:rsidR="00FD638A" w:rsidRPr="00756299" w:rsidRDefault="00FD638A" w:rsidP="00F33C57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bCs/>
        </w:rPr>
      </w:pPr>
      <w:r w:rsidRPr="00756299">
        <w:rPr>
          <w:rFonts w:eastAsiaTheme="minorHAnsi"/>
        </w:rPr>
        <w:t xml:space="preserve">Ova </w:t>
      </w:r>
      <w:proofErr w:type="spellStart"/>
      <w:r w:rsidRPr="00756299">
        <w:rPr>
          <w:rFonts w:eastAsiaTheme="minorHAnsi"/>
        </w:rPr>
        <w:t>odluka</w:t>
      </w:r>
      <w:proofErr w:type="spellEnd"/>
      <w:r w:rsidRPr="00756299">
        <w:rPr>
          <w:rFonts w:eastAsiaTheme="minorHAnsi"/>
        </w:rPr>
        <w:t xml:space="preserve"> stupa </w:t>
      </w:r>
      <w:proofErr w:type="spellStart"/>
      <w:r w:rsidRPr="00756299">
        <w:rPr>
          <w:rFonts w:eastAsiaTheme="minorHAnsi"/>
        </w:rPr>
        <w:t>na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snagu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osmog</w:t>
      </w:r>
      <w:proofErr w:type="spellEnd"/>
      <w:r w:rsidRPr="00756299">
        <w:rPr>
          <w:rFonts w:eastAsiaTheme="minorHAnsi"/>
        </w:rPr>
        <w:t xml:space="preserve"> dana od dana </w:t>
      </w:r>
      <w:proofErr w:type="spellStart"/>
      <w:r w:rsidRPr="00756299">
        <w:rPr>
          <w:rFonts w:eastAsiaTheme="minorHAnsi"/>
        </w:rPr>
        <w:t>objavljivanja</w:t>
      </w:r>
      <w:proofErr w:type="spellEnd"/>
      <w:r w:rsidRPr="00756299">
        <w:rPr>
          <w:rFonts w:eastAsiaTheme="minorHAnsi"/>
        </w:rPr>
        <w:t xml:space="preserve"> u “</w:t>
      </w:r>
      <w:proofErr w:type="spellStart"/>
      <w:r w:rsidRPr="00756299">
        <w:rPr>
          <w:rFonts w:eastAsiaTheme="minorHAnsi"/>
        </w:rPr>
        <w:t>Službe</w:t>
      </w:r>
      <w:r w:rsidR="004C2885" w:rsidRPr="00756299">
        <w:rPr>
          <w:rFonts w:eastAsiaTheme="minorHAnsi"/>
        </w:rPr>
        <w:t>n</w:t>
      </w:r>
      <w:r w:rsidRPr="00756299">
        <w:rPr>
          <w:rFonts w:eastAsiaTheme="minorHAnsi"/>
        </w:rPr>
        <w:t>om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listu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Crne</w:t>
      </w:r>
      <w:proofErr w:type="spellEnd"/>
      <w:r w:rsidRPr="00756299">
        <w:rPr>
          <w:rFonts w:eastAsiaTheme="minorHAnsi"/>
        </w:rPr>
        <w:t xml:space="preserve"> Gore – </w:t>
      </w:r>
      <w:proofErr w:type="spellStart"/>
      <w:r w:rsidRPr="00756299">
        <w:rPr>
          <w:rFonts w:eastAsiaTheme="minorHAnsi"/>
        </w:rPr>
        <w:t>opštinski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propisi</w:t>
      </w:r>
      <w:proofErr w:type="spellEnd"/>
      <w:r w:rsidRPr="00756299">
        <w:rPr>
          <w:rFonts w:eastAsiaTheme="minorHAnsi"/>
        </w:rPr>
        <w:t xml:space="preserve">”. </w:t>
      </w:r>
    </w:p>
    <w:p w14:paraId="79CC35F4" w14:textId="77777777" w:rsidR="00FD638A" w:rsidRPr="00756299" w:rsidRDefault="00FD638A" w:rsidP="004462B7">
      <w:pPr>
        <w:autoSpaceDE w:val="0"/>
        <w:autoSpaceDN w:val="0"/>
        <w:adjustRightInd w:val="0"/>
        <w:ind w:left="5652" w:firstLine="108"/>
        <w:jc w:val="both"/>
      </w:pPr>
    </w:p>
    <w:p w14:paraId="6151839E" w14:textId="1714B00B" w:rsidR="000B61DC" w:rsidRPr="00756299" w:rsidRDefault="000B61DC" w:rsidP="00FF71D5">
      <w:pPr>
        <w:autoSpaceDE w:val="0"/>
        <w:autoSpaceDN w:val="0"/>
        <w:adjustRightInd w:val="0"/>
      </w:pPr>
      <w:proofErr w:type="spellStart"/>
      <w:r w:rsidRPr="00756299">
        <w:t>Broj</w:t>
      </w:r>
      <w:proofErr w:type="spellEnd"/>
      <w:r w:rsidRPr="00756299">
        <w:t>: 030-</w:t>
      </w:r>
      <w:r w:rsidR="00756299" w:rsidRPr="00756299">
        <w:t xml:space="preserve"> </w:t>
      </w:r>
      <w:r w:rsidR="00756299">
        <w:tab/>
      </w:r>
      <w:r w:rsidR="00756299">
        <w:tab/>
      </w:r>
      <w:r w:rsidR="00756299">
        <w:tab/>
      </w:r>
      <w:r w:rsidR="00756299">
        <w:tab/>
      </w:r>
      <w:r w:rsidR="00756299">
        <w:tab/>
      </w:r>
      <w:r w:rsidR="00756299">
        <w:tab/>
      </w:r>
      <w:r w:rsidR="00756299">
        <w:tab/>
        <w:t xml:space="preserve">        </w:t>
      </w:r>
      <w:r w:rsidR="00756299" w:rsidRPr="00756299">
        <w:t>SKUPŠTINA OPŠTINE BAR</w:t>
      </w:r>
    </w:p>
    <w:p w14:paraId="0F332882" w14:textId="0FB254F0" w:rsidR="000B61DC" w:rsidRPr="00756299" w:rsidRDefault="000B61DC" w:rsidP="00FF71D5">
      <w:pPr>
        <w:autoSpaceDE w:val="0"/>
        <w:autoSpaceDN w:val="0"/>
        <w:adjustRightInd w:val="0"/>
      </w:pPr>
      <w:r w:rsidRPr="00756299">
        <w:t xml:space="preserve">Bar, _________2022. </w:t>
      </w:r>
      <w:proofErr w:type="spellStart"/>
      <w:r w:rsidRPr="00756299">
        <w:t>godine</w:t>
      </w:r>
      <w:proofErr w:type="spellEnd"/>
      <w:r w:rsidRPr="00756299">
        <w:t>.</w:t>
      </w:r>
      <w:r w:rsidR="00756299" w:rsidRPr="00756299">
        <w:t xml:space="preserve"> </w:t>
      </w:r>
      <w:r w:rsidR="00756299">
        <w:tab/>
      </w:r>
      <w:r w:rsidR="00756299">
        <w:tab/>
      </w:r>
      <w:r w:rsidR="00756299">
        <w:tab/>
      </w:r>
      <w:r w:rsidR="00756299">
        <w:tab/>
      </w:r>
      <w:r w:rsidR="00756299">
        <w:tab/>
        <w:t xml:space="preserve">           </w:t>
      </w:r>
      <w:r w:rsidR="00756299" w:rsidRPr="00756299">
        <w:t>Predsjednik,</w:t>
      </w:r>
    </w:p>
    <w:p w14:paraId="78F96ABD" w14:textId="278EB9C8" w:rsidR="008E2C62" w:rsidRPr="00756299" w:rsidRDefault="00756299" w:rsidP="00FF71D5">
      <w:pPr>
        <w:autoSpaceDE w:val="0"/>
        <w:autoSpaceDN w:val="0"/>
        <w:adjustRightInd w:val="0"/>
        <w:ind w:left="5760" w:firstLine="720"/>
      </w:pPr>
      <w:r>
        <w:t xml:space="preserve">     </w:t>
      </w:r>
      <w:proofErr w:type="spellStart"/>
      <w:r>
        <w:t>m</w:t>
      </w:r>
      <w:r w:rsidRPr="00756299">
        <w:t>r</w:t>
      </w:r>
      <w:proofErr w:type="spellEnd"/>
      <w:r w:rsidRPr="00756299">
        <w:t xml:space="preserve"> Milena </w:t>
      </w:r>
      <w:proofErr w:type="spellStart"/>
      <w:r w:rsidRPr="00756299">
        <w:t>Božović</w:t>
      </w:r>
      <w:proofErr w:type="spellEnd"/>
    </w:p>
    <w:p w14:paraId="50CC1019" w14:textId="77777777" w:rsidR="008E2C62" w:rsidRPr="00756299" w:rsidRDefault="008E2C62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67942689" w14:textId="77777777" w:rsidR="00E275C8" w:rsidRDefault="00E275C8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bookmarkStart w:id="1" w:name="_Hlk94863392"/>
    </w:p>
    <w:p w14:paraId="7C3A751A" w14:textId="77777777" w:rsidR="00E275C8" w:rsidRDefault="00E275C8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6F17E56D" w14:textId="77777777" w:rsidR="00E275C8" w:rsidRDefault="00E275C8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06DDE877" w14:textId="77777777" w:rsidR="00E275C8" w:rsidRDefault="00E275C8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4CADC708" w14:textId="77777777" w:rsidR="00E275C8" w:rsidRDefault="00E275C8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013D7F6F" w14:textId="77777777" w:rsidR="00E275C8" w:rsidRDefault="00E275C8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73A1B08A" w14:textId="41B96AA8" w:rsidR="003A61BA" w:rsidRPr="00756299" w:rsidRDefault="003A61BA" w:rsidP="004462B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756299">
        <w:rPr>
          <w:rFonts w:eastAsiaTheme="minorHAnsi"/>
          <w:b/>
        </w:rPr>
        <w:lastRenderedPageBreak/>
        <w:t>O B R A Z L O Ž E NJ E</w:t>
      </w:r>
    </w:p>
    <w:p w14:paraId="1CFEA262" w14:textId="77777777" w:rsidR="003A61BA" w:rsidRPr="00756299" w:rsidRDefault="003A61BA" w:rsidP="004462B7">
      <w:pPr>
        <w:widowControl w:val="0"/>
        <w:autoSpaceDE w:val="0"/>
        <w:autoSpaceDN w:val="0"/>
        <w:adjustRightInd w:val="0"/>
        <w:spacing w:before="40"/>
        <w:jc w:val="both"/>
        <w:rPr>
          <w:bCs/>
        </w:rPr>
      </w:pPr>
    </w:p>
    <w:p w14:paraId="43C1CBAF" w14:textId="3E521ADD" w:rsidR="00B13190" w:rsidRPr="00756299" w:rsidRDefault="002A724E" w:rsidP="002A724E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756299">
        <w:rPr>
          <w:rFonts w:eastAsiaTheme="minorHAnsi"/>
        </w:rPr>
        <w:t>Pravni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osnov</w:t>
      </w:r>
      <w:proofErr w:type="spellEnd"/>
      <w:r w:rsidRPr="00756299">
        <w:rPr>
          <w:rFonts w:eastAsiaTheme="minorHAnsi"/>
        </w:rPr>
        <w:t xml:space="preserve"> za </w:t>
      </w:r>
      <w:proofErr w:type="spellStart"/>
      <w:r w:rsidRPr="00756299">
        <w:rPr>
          <w:rFonts w:eastAsiaTheme="minorHAnsi"/>
        </w:rPr>
        <w:t>don</w:t>
      </w:r>
      <w:r w:rsidR="008E2C62" w:rsidRPr="00756299">
        <w:rPr>
          <w:rFonts w:eastAsiaTheme="minorHAnsi"/>
        </w:rPr>
        <w:t>o</w:t>
      </w:r>
      <w:r w:rsidRPr="00756299">
        <w:rPr>
          <w:rFonts w:eastAsiaTheme="minorHAnsi"/>
        </w:rPr>
        <w:t>šenje</w:t>
      </w:r>
      <w:proofErr w:type="spellEnd"/>
      <w:r w:rsidRPr="00756299">
        <w:rPr>
          <w:rFonts w:eastAsiaTheme="minorHAnsi"/>
        </w:rPr>
        <w:t xml:space="preserve"> </w:t>
      </w:r>
      <w:proofErr w:type="spellStart"/>
      <w:r w:rsidRPr="00756299">
        <w:rPr>
          <w:rFonts w:eastAsiaTheme="minorHAnsi"/>
        </w:rPr>
        <w:t>Odluke</w:t>
      </w:r>
      <w:proofErr w:type="spellEnd"/>
      <w:r w:rsidRPr="00756299">
        <w:rPr>
          <w:rFonts w:eastAsiaTheme="minorHAnsi"/>
        </w:rPr>
        <w:t xml:space="preserve"> o </w:t>
      </w:r>
      <w:proofErr w:type="spellStart"/>
      <w:r w:rsidRPr="00756299">
        <w:rPr>
          <w:rFonts w:eastAsiaTheme="minorHAnsi"/>
        </w:rPr>
        <w:t>izmjenama</w:t>
      </w:r>
      <w:proofErr w:type="spellEnd"/>
      <w:r w:rsidRPr="00756299">
        <w:rPr>
          <w:rFonts w:eastAsiaTheme="minorHAnsi"/>
        </w:rPr>
        <w:t xml:space="preserve"> i </w:t>
      </w:r>
      <w:proofErr w:type="spellStart"/>
      <w:r w:rsidRPr="00756299">
        <w:rPr>
          <w:rFonts w:eastAsiaTheme="minorHAnsi"/>
        </w:rPr>
        <w:t>dopunama</w:t>
      </w:r>
      <w:proofErr w:type="spellEnd"/>
      <w:r w:rsidRPr="00756299">
        <w:rPr>
          <w:rFonts w:eastAsiaTheme="minorHAnsi"/>
          <w:lang w:val="sr-Latn-CS"/>
        </w:rPr>
        <w:t xml:space="preserve"> Odluke o sufinansiranju adaptacije spoljnih djelova zgrada na teritoriji opštine Bar sadržan je u odredbama </w:t>
      </w:r>
      <w:proofErr w:type="spellStart"/>
      <w:r w:rsidRPr="00756299">
        <w:rPr>
          <w:rFonts w:eastAsiaTheme="minorHAnsi"/>
        </w:rPr>
        <w:t>člana</w:t>
      </w:r>
      <w:proofErr w:type="spellEnd"/>
      <w:r w:rsidR="00B13190" w:rsidRPr="00756299">
        <w:rPr>
          <w:rFonts w:eastAsiaTheme="minorHAnsi"/>
        </w:rPr>
        <w:t xml:space="preserve"> 17 </w:t>
      </w:r>
      <w:proofErr w:type="spellStart"/>
      <w:r w:rsidR="00B13190" w:rsidRPr="00756299">
        <w:rPr>
          <w:rFonts w:eastAsiaTheme="minorHAnsi"/>
        </w:rPr>
        <w:t>stav</w:t>
      </w:r>
      <w:proofErr w:type="spellEnd"/>
      <w:r w:rsidR="00B13190" w:rsidRPr="00756299">
        <w:rPr>
          <w:rFonts w:eastAsiaTheme="minorHAnsi"/>
        </w:rPr>
        <w:t xml:space="preserve"> 4 </w:t>
      </w:r>
      <w:proofErr w:type="spellStart"/>
      <w:r w:rsidR="00B13190" w:rsidRPr="00756299">
        <w:rPr>
          <w:rFonts w:eastAsiaTheme="minorHAnsi"/>
        </w:rPr>
        <w:t>Zakona</w:t>
      </w:r>
      <w:proofErr w:type="spellEnd"/>
      <w:r w:rsidR="00B13190" w:rsidRPr="00756299">
        <w:rPr>
          <w:rFonts w:eastAsiaTheme="minorHAnsi"/>
        </w:rPr>
        <w:t xml:space="preserve"> o </w:t>
      </w:r>
      <w:proofErr w:type="spellStart"/>
      <w:r w:rsidR="00B13190" w:rsidRPr="00756299">
        <w:rPr>
          <w:rFonts w:eastAsiaTheme="minorHAnsi"/>
        </w:rPr>
        <w:t>održavanju</w:t>
      </w:r>
      <w:proofErr w:type="spellEnd"/>
      <w:r w:rsidR="00B13190" w:rsidRPr="00756299">
        <w:rPr>
          <w:rFonts w:eastAsiaTheme="minorHAnsi"/>
        </w:rPr>
        <w:t xml:space="preserve"> </w:t>
      </w:r>
      <w:proofErr w:type="spellStart"/>
      <w:r w:rsidR="00B13190" w:rsidRPr="00756299">
        <w:rPr>
          <w:rFonts w:eastAsiaTheme="minorHAnsi"/>
        </w:rPr>
        <w:t>stambenih</w:t>
      </w:r>
      <w:proofErr w:type="spellEnd"/>
      <w:r w:rsidR="00B13190" w:rsidRPr="00756299">
        <w:rPr>
          <w:rFonts w:eastAsiaTheme="minorHAnsi"/>
        </w:rPr>
        <w:t xml:space="preserve"> </w:t>
      </w:r>
      <w:proofErr w:type="spellStart"/>
      <w:r w:rsidR="00B13190" w:rsidRPr="00756299">
        <w:rPr>
          <w:rFonts w:eastAsiaTheme="minorHAnsi"/>
        </w:rPr>
        <w:t>zgrada</w:t>
      </w:r>
      <w:proofErr w:type="spellEnd"/>
      <w:r w:rsidR="00B13190" w:rsidRPr="00756299">
        <w:rPr>
          <w:rFonts w:eastAsiaTheme="minorHAnsi"/>
        </w:rPr>
        <w:t xml:space="preserve"> ("Sl. list CG", br. 41/16 i 84/18), </w:t>
      </w:r>
      <w:proofErr w:type="spellStart"/>
      <w:r w:rsidR="00B13190" w:rsidRPr="00756299">
        <w:rPr>
          <w:rFonts w:eastAsiaTheme="minorHAnsi"/>
        </w:rPr>
        <w:t>člana</w:t>
      </w:r>
      <w:proofErr w:type="spellEnd"/>
      <w:r w:rsidR="00B13190" w:rsidRPr="00756299">
        <w:rPr>
          <w:rFonts w:eastAsiaTheme="minorHAnsi"/>
        </w:rPr>
        <w:t xml:space="preserve"> 27 </w:t>
      </w:r>
      <w:proofErr w:type="spellStart"/>
      <w:r w:rsidR="00B13190" w:rsidRPr="00756299">
        <w:rPr>
          <w:rFonts w:eastAsiaTheme="minorHAnsi"/>
        </w:rPr>
        <w:t>tačka</w:t>
      </w:r>
      <w:proofErr w:type="spellEnd"/>
      <w:r w:rsidR="00B13190" w:rsidRPr="00756299">
        <w:rPr>
          <w:rFonts w:eastAsiaTheme="minorHAnsi"/>
        </w:rPr>
        <w:t xml:space="preserve"> 10 </w:t>
      </w:r>
      <w:proofErr w:type="spellStart"/>
      <w:r w:rsidR="00B13190" w:rsidRPr="00756299">
        <w:rPr>
          <w:rFonts w:eastAsiaTheme="minorHAnsi"/>
        </w:rPr>
        <w:t>Zakona</w:t>
      </w:r>
      <w:proofErr w:type="spellEnd"/>
      <w:r w:rsidR="00B13190" w:rsidRPr="00756299">
        <w:rPr>
          <w:rFonts w:eastAsiaTheme="minorHAnsi"/>
        </w:rPr>
        <w:t xml:space="preserve"> o </w:t>
      </w:r>
      <w:proofErr w:type="spellStart"/>
      <w:r w:rsidR="00B13190" w:rsidRPr="00756299">
        <w:rPr>
          <w:rFonts w:eastAsiaTheme="minorHAnsi"/>
        </w:rPr>
        <w:t>lokalnoj</w:t>
      </w:r>
      <w:proofErr w:type="spellEnd"/>
      <w:r w:rsidR="00B13190" w:rsidRPr="00756299">
        <w:rPr>
          <w:rFonts w:eastAsiaTheme="minorHAnsi"/>
        </w:rPr>
        <w:t xml:space="preserve"> </w:t>
      </w:r>
      <w:proofErr w:type="spellStart"/>
      <w:r w:rsidR="00B13190" w:rsidRPr="00756299">
        <w:rPr>
          <w:rFonts w:eastAsiaTheme="minorHAnsi"/>
        </w:rPr>
        <w:t>samoupravi</w:t>
      </w:r>
      <w:proofErr w:type="spellEnd"/>
      <w:r w:rsidR="00B13190" w:rsidRPr="00756299">
        <w:rPr>
          <w:rFonts w:eastAsiaTheme="minorHAnsi"/>
        </w:rPr>
        <w:t xml:space="preserve"> (“Sl. list CG”, br. 2/18 i 34/19) i </w:t>
      </w:r>
      <w:proofErr w:type="spellStart"/>
      <w:r w:rsidR="00B13190" w:rsidRPr="00756299">
        <w:rPr>
          <w:rFonts w:eastAsiaTheme="minorHAnsi"/>
        </w:rPr>
        <w:t>član</w:t>
      </w:r>
      <w:r w:rsidR="008E2C62" w:rsidRPr="00756299">
        <w:rPr>
          <w:rFonts w:eastAsiaTheme="minorHAnsi"/>
        </w:rPr>
        <w:t>a</w:t>
      </w:r>
      <w:proofErr w:type="spellEnd"/>
      <w:r w:rsidR="00B13190" w:rsidRPr="00756299">
        <w:rPr>
          <w:rFonts w:eastAsiaTheme="minorHAnsi"/>
        </w:rPr>
        <w:t xml:space="preserve"> 43 </w:t>
      </w:r>
      <w:proofErr w:type="spellStart"/>
      <w:r w:rsidR="00B13190" w:rsidRPr="00756299">
        <w:rPr>
          <w:rFonts w:eastAsiaTheme="minorHAnsi"/>
        </w:rPr>
        <w:t>Statuta</w:t>
      </w:r>
      <w:proofErr w:type="spellEnd"/>
      <w:r w:rsidR="00B13190" w:rsidRPr="00756299">
        <w:rPr>
          <w:rFonts w:eastAsiaTheme="minorHAnsi"/>
        </w:rPr>
        <w:t xml:space="preserve"> </w:t>
      </w:r>
      <w:proofErr w:type="spellStart"/>
      <w:r w:rsidR="00B13190" w:rsidRPr="00756299">
        <w:rPr>
          <w:rFonts w:eastAsiaTheme="minorHAnsi"/>
        </w:rPr>
        <w:t>Opštine</w:t>
      </w:r>
      <w:proofErr w:type="spellEnd"/>
      <w:r w:rsidR="00B13190" w:rsidRPr="00756299">
        <w:rPr>
          <w:rFonts w:eastAsiaTheme="minorHAnsi"/>
        </w:rPr>
        <w:t xml:space="preserve"> Bar ("Sl. list CG - </w:t>
      </w:r>
      <w:proofErr w:type="spellStart"/>
      <w:r w:rsidR="00B13190" w:rsidRPr="00756299">
        <w:rPr>
          <w:rFonts w:eastAsiaTheme="minorHAnsi"/>
        </w:rPr>
        <w:t>opštinski</w:t>
      </w:r>
      <w:proofErr w:type="spellEnd"/>
      <w:r w:rsidR="00B13190" w:rsidRPr="00756299">
        <w:rPr>
          <w:rFonts w:eastAsiaTheme="minorHAnsi"/>
        </w:rPr>
        <w:t xml:space="preserve"> </w:t>
      </w:r>
      <w:proofErr w:type="spellStart"/>
      <w:r w:rsidR="00B13190" w:rsidRPr="00756299">
        <w:rPr>
          <w:rFonts w:eastAsiaTheme="minorHAnsi"/>
        </w:rPr>
        <w:t>propisi</w:t>
      </w:r>
      <w:proofErr w:type="spellEnd"/>
      <w:r w:rsidR="00B13190" w:rsidRPr="00756299">
        <w:rPr>
          <w:rFonts w:eastAsiaTheme="minorHAnsi"/>
        </w:rPr>
        <w:t>", br. 37/18)</w:t>
      </w:r>
      <w:r w:rsidRPr="00756299">
        <w:rPr>
          <w:rFonts w:eastAsiaTheme="minorHAnsi"/>
        </w:rPr>
        <w:t>.</w:t>
      </w:r>
    </w:p>
    <w:p w14:paraId="6CD677FE" w14:textId="7AC62B54" w:rsidR="00F33C57" w:rsidRPr="00756299" w:rsidRDefault="00F33C57" w:rsidP="004462B7">
      <w:pPr>
        <w:widowControl w:val="0"/>
        <w:autoSpaceDE w:val="0"/>
        <w:autoSpaceDN w:val="0"/>
        <w:adjustRightInd w:val="0"/>
        <w:spacing w:before="40"/>
        <w:jc w:val="both"/>
      </w:pPr>
    </w:p>
    <w:p w14:paraId="35602EE2" w14:textId="03F02EF4" w:rsidR="00F33C57" w:rsidRPr="00756299" w:rsidRDefault="00F33C57" w:rsidP="00F33C57">
      <w:pPr>
        <w:jc w:val="both"/>
        <w:rPr>
          <w:color w:val="212121"/>
          <w:sz w:val="22"/>
          <w:szCs w:val="22"/>
        </w:rPr>
      </w:pPr>
      <w:proofErr w:type="spellStart"/>
      <w:r w:rsidRPr="00756299">
        <w:rPr>
          <w:color w:val="000000"/>
        </w:rPr>
        <w:t>Razlozi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koji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su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uticali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na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predložene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izmjene</w:t>
      </w:r>
      <w:proofErr w:type="spellEnd"/>
      <w:r w:rsidRPr="00756299">
        <w:rPr>
          <w:color w:val="000000"/>
        </w:rPr>
        <w:t xml:space="preserve"> i </w:t>
      </w:r>
      <w:proofErr w:type="spellStart"/>
      <w:r w:rsidRPr="00756299">
        <w:rPr>
          <w:color w:val="000000"/>
        </w:rPr>
        <w:t>dopune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odluke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ogledaju</w:t>
      </w:r>
      <w:proofErr w:type="spellEnd"/>
      <w:r w:rsidRPr="00756299">
        <w:rPr>
          <w:color w:val="000000"/>
        </w:rPr>
        <w:t xml:space="preserve"> se u </w:t>
      </w:r>
      <w:proofErr w:type="spellStart"/>
      <w:r w:rsidRPr="00756299">
        <w:rPr>
          <w:color w:val="000000"/>
        </w:rPr>
        <w:t>potrebi</w:t>
      </w:r>
      <w:proofErr w:type="spellEnd"/>
      <w:r w:rsidRPr="00756299">
        <w:rPr>
          <w:color w:val="000000"/>
        </w:rPr>
        <w:t xml:space="preserve"> da se </w:t>
      </w:r>
      <w:proofErr w:type="spellStart"/>
      <w:r w:rsidRPr="00756299">
        <w:rPr>
          <w:color w:val="000000"/>
        </w:rPr>
        <w:t>dodatno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podstakne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učešće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etažnih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vlasnika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na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javnim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konkursima</w:t>
      </w:r>
      <w:proofErr w:type="spellEnd"/>
      <w:r w:rsidRPr="00756299">
        <w:rPr>
          <w:color w:val="000000"/>
        </w:rPr>
        <w:t xml:space="preserve"> za </w:t>
      </w:r>
      <w:proofErr w:type="spellStart"/>
      <w:r w:rsidRPr="00756299">
        <w:rPr>
          <w:color w:val="000000"/>
        </w:rPr>
        <w:t>sufinansiranje</w:t>
      </w:r>
      <w:proofErr w:type="spellEnd"/>
      <w:r w:rsidRPr="00756299">
        <w:rPr>
          <w:color w:val="000000"/>
        </w:rPr>
        <w:t> </w:t>
      </w:r>
      <w:proofErr w:type="spellStart"/>
      <w:r w:rsidRPr="00756299">
        <w:rPr>
          <w:color w:val="000000"/>
        </w:rPr>
        <w:t>izrade</w:t>
      </w:r>
      <w:proofErr w:type="spellEnd"/>
      <w:r w:rsidRPr="00756299">
        <w:rPr>
          <w:color w:val="000000"/>
        </w:rPr>
        <w:t>/</w:t>
      </w:r>
      <w:proofErr w:type="spellStart"/>
      <w:r w:rsidRPr="00756299">
        <w:rPr>
          <w:color w:val="000000"/>
        </w:rPr>
        <w:t>adaptacije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fasada</w:t>
      </w:r>
      <w:proofErr w:type="spellEnd"/>
      <w:r w:rsidRPr="00756299">
        <w:rPr>
          <w:color w:val="000000"/>
        </w:rPr>
        <w:t xml:space="preserve">, a </w:t>
      </w:r>
      <w:proofErr w:type="spellStart"/>
      <w:r w:rsidRPr="00756299">
        <w:rPr>
          <w:color w:val="000000"/>
        </w:rPr>
        <w:t>sve</w:t>
      </w:r>
      <w:proofErr w:type="spellEnd"/>
      <w:r w:rsidRPr="00756299">
        <w:rPr>
          <w:color w:val="000000"/>
        </w:rPr>
        <w:t xml:space="preserve"> u </w:t>
      </w:r>
      <w:proofErr w:type="spellStart"/>
      <w:r w:rsidRPr="00756299">
        <w:rPr>
          <w:color w:val="000000"/>
        </w:rPr>
        <w:t>cilju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stvaranja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boljih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uslova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stanovanja</w:t>
      </w:r>
      <w:proofErr w:type="spellEnd"/>
      <w:r w:rsidRPr="00756299">
        <w:rPr>
          <w:color w:val="000000"/>
        </w:rPr>
        <w:t xml:space="preserve"> i </w:t>
      </w:r>
      <w:proofErr w:type="spellStart"/>
      <w:r w:rsidRPr="00756299">
        <w:rPr>
          <w:color w:val="000000"/>
        </w:rPr>
        <w:t>unapređenje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estetske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funkcije</w:t>
      </w:r>
      <w:proofErr w:type="spellEnd"/>
      <w:r w:rsidRPr="00756299">
        <w:rPr>
          <w:color w:val="000000"/>
        </w:rPr>
        <w:t xml:space="preserve"> urbane </w:t>
      </w:r>
      <w:proofErr w:type="spellStart"/>
      <w:r w:rsidRPr="00756299">
        <w:rPr>
          <w:color w:val="000000"/>
        </w:rPr>
        <w:t>cjeline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grada</w:t>
      </w:r>
      <w:proofErr w:type="spellEnd"/>
      <w:r w:rsidRPr="00756299">
        <w:rPr>
          <w:color w:val="000000"/>
        </w:rPr>
        <w:t>.</w:t>
      </w:r>
    </w:p>
    <w:p w14:paraId="061AD3C6" w14:textId="77777777" w:rsidR="00F33C57" w:rsidRPr="00756299" w:rsidRDefault="00F33C57" w:rsidP="00F33C57">
      <w:pPr>
        <w:jc w:val="both"/>
        <w:rPr>
          <w:color w:val="000000"/>
        </w:rPr>
      </w:pPr>
    </w:p>
    <w:p w14:paraId="4B06E338" w14:textId="114F078F" w:rsidR="00F33C57" w:rsidRPr="00756299" w:rsidRDefault="00F33C57" w:rsidP="00F33C57">
      <w:pPr>
        <w:jc w:val="both"/>
        <w:rPr>
          <w:color w:val="000000"/>
        </w:rPr>
      </w:pPr>
      <w:r w:rsidRPr="00756299">
        <w:rPr>
          <w:color w:val="000000"/>
        </w:rPr>
        <w:t xml:space="preserve">Na </w:t>
      </w:r>
      <w:proofErr w:type="spellStart"/>
      <w:r w:rsidRPr="00756299">
        <w:rPr>
          <w:color w:val="000000"/>
        </w:rPr>
        <w:t>osnovu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dosadašnjeg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iskustva</w:t>
      </w:r>
      <w:proofErr w:type="spellEnd"/>
      <w:r w:rsidRPr="00756299">
        <w:rPr>
          <w:color w:val="000000"/>
        </w:rPr>
        <w:t xml:space="preserve"> u </w:t>
      </w:r>
      <w:proofErr w:type="spellStart"/>
      <w:r w:rsidRPr="00756299">
        <w:rPr>
          <w:color w:val="000000"/>
        </w:rPr>
        <w:t>radu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konkursne</w:t>
      </w:r>
      <w:proofErr w:type="spellEnd"/>
      <w:r w:rsidRPr="00756299">
        <w:rPr>
          <w:color w:val="000000"/>
        </w:rPr>
        <w:t xml:space="preserve"> </w:t>
      </w:r>
      <w:proofErr w:type="spellStart"/>
      <w:r w:rsidR="00FF71D5">
        <w:rPr>
          <w:color w:val="000000"/>
        </w:rPr>
        <w:t>K</w:t>
      </w:r>
      <w:r w:rsidRPr="00756299">
        <w:rPr>
          <w:color w:val="000000"/>
        </w:rPr>
        <w:t>omisije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pokazalo</w:t>
      </w:r>
      <w:proofErr w:type="spellEnd"/>
      <w:r w:rsidRPr="00756299">
        <w:rPr>
          <w:color w:val="000000"/>
        </w:rPr>
        <w:t xml:space="preserve"> se da </w:t>
      </w:r>
      <w:proofErr w:type="spellStart"/>
      <w:r w:rsidRPr="00756299">
        <w:rPr>
          <w:color w:val="000000"/>
        </w:rPr>
        <w:t>najveć</w:t>
      </w:r>
      <w:r w:rsidR="00402F63" w:rsidRPr="00756299">
        <w:rPr>
          <w:color w:val="000000"/>
        </w:rPr>
        <w:t>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preprek</w:t>
      </w:r>
      <w:r w:rsidR="00402F63" w:rsidRPr="00756299">
        <w:rPr>
          <w:color w:val="000000"/>
        </w:rPr>
        <w:t>u</w:t>
      </w:r>
      <w:proofErr w:type="spellEnd"/>
      <w:r w:rsidRPr="00756299">
        <w:rPr>
          <w:color w:val="000000"/>
        </w:rPr>
        <w:t xml:space="preserve"> za </w:t>
      </w:r>
      <w:proofErr w:type="spellStart"/>
      <w:r w:rsidRPr="00756299">
        <w:rPr>
          <w:color w:val="000000"/>
        </w:rPr>
        <w:t>učešće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na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konkurs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predstavlja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uslov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koji</w:t>
      </w:r>
      <w:proofErr w:type="spellEnd"/>
      <w:r w:rsidRPr="00756299">
        <w:rPr>
          <w:color w:val="000000"/>
        </w:rPr>
        <w:t xml:space="preserve"> je </w:t>
      </w:r>
      <w:proofErr w:type="spellStart"/>
      <w:r w:rsidRPr="00756299">
        <w:rPr>
          <w:color w:val="000000"/>
        </w:rPr>
        <w:t>predviđao</w:t>
      </w:r>
      <w:proofErr w:type="spellEnd"/>
      <w:r w:rsidRPr="00756299">
        <w:rPr>
          <w:color w:val="000000"/>
        </w:rPr>
        <w:t xml:space="preserve"> da </w:t>
      </w:r>
      <w:proofErr w:type="spellStart"/>
      <w:r w:rsidRPr="00756299">
        <w:rPr>
          <w:color w:val="000000"/>
        </w:rPr>
        <w:t>stambena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zgrada</w:t>
      </w:r>
      <w:proofErr w:type="spellEnd"/>
      <w:r w:rsidRPr="00756299">
        <w:rPr>
          <w:color w:val="000000"/>
        </w:rPr>
        <w:t xml:space="preserve"> mora </w:t>
      </w:r>
      <w:proofErr w:type="spellStart"/>
      <w:r w:rsidRPr="00756299">
        <w:rPr>
          <w:color w:val="000000"/>
        </w:rPr>
        <w:t>imati</w:t>
      </w:r>
      <w:proofErr w:type="spellEnd"/>
      <w:r w:rsidRPr="00756299">
        <w:rPr>
          <w:color w:val="000000"/>
        </w:rPr>
        <w:t xml:space="preserve"> minimum 40% </w:t>
      </w:r>
      <w:proofErr w:type="spellStart"/>
      <w:r w:rsidRPr="00756299">
        <w:rPr>
          <w:color w:val="000000"/>
        </w:rPr>
        <w:t>novčanih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sredstava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na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tekućem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računu</w:t>
      </w:r>
      <w:proofErr w:type="spellEnd"/>
      <w:r w:rsidRPr="00756299">
        <w:rPr>
          <w:color w:val="000000"/>
        </w:rPr>
        <w:t xml:space="preserve"> </w:t>
      </w:r>
      <w:r w:rsidR="00FF71D5">
        <w:rPr>
          <w:color w:val="000000"/>
        </w:rPr>
        <w:t xml:space="preserve">u </w:t>
      </w:r>
      <w:proofErr w:type="spellStart"/>
      <w:r w:rsidR="00FF71D5">
        <w:rPr>
          <w:color w:val="000000"/>
        </w:rPr>
        <w:t>trenutku</w:t>
      </w:r>
      <w:proofErr w:type="spellEnd"/>
      <w:r w:rsidR="00FF71D5">
        <w:rPr>
          <w:color w:val="000000"/>
        </w:rPr>
        <w:t xml:space="preserve"> </w:t>
      </w:r>
      <w:proofErr w:type="spellStart"/>
      <w:r w:rsidR="00FF71D5">
        <w:rPr>
          <w:color w:val="000000"/>
        </w:rPr>
        <w:t>prijave</w:t>
      </w:r>
      <w:proofErr w:type="spellEnd"/>
      <w:r w:rsidR="00FF71D5">
        <w:rPr>
          <w:color w:val="000000"/>
        </w:rPr>
        <w:t xml:space="preserve"> </w:t>
      </w:r>
      <w:r w:rsidRPr="00756299">
        <w:rPr>
          <w:color w:val="000000"/>
        </w:rPr>
        <w:t xml:space="preserve">za </w:t>
      </w:r>
      <w:proofErr w:type="spellStart"/>
      <w:r w:rsidRPr="00756299">
        <w:rPr>
          <w:color w:val="000000"/>
        </w:rPr>
        <w:t>realizaciju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planiranih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radova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kao</w:t>
      </w:r>
      <w:proofErr w:type="spellEnd"/>
      <w:r w:rsidR="00402F63" w:rsidRPr="00756299">
        <w:rPr>
          <w:color w:val="000000"/>
        </w:rPr>
        <w:t xml:space="preserve"> i </w:t>
      </w:r>
      <w:proofErr w:type="spellStart"/>
      <w:r w:rsidR="00402F63" w:rsidRPr="00756299">
        <w:rPr>
          <w:color w:val="000000"/>
        </w:rPr>
        <w:t>odnos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stanja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objekta</w:t>
      </w:r>
      <w:proofErr w:type="spellEnd"/>
      <w:r w:rsidR="00402F63" w:rsidRPr="00756299">
        <w:rPr>
          <w:color w:val="000000"/>
        </w:rPr>
        <w:t xml:space="preserve"> i </w:t>
      </w:r>
      <w:proofErr w:type="spellStart"/>
      <w:r w:rsidR="00402F63" w:rsidRPr="00756299">
        <w:rPr>
          <w:color w:val="000000"/>
        </w:rPr>
        <w:t>mogućnosti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stanara</w:t>
      </w:r>
      <w:proofErr w:type="spellEnd"/>
      <w:r w:rsidR="00402F63" w:rsidRPr="00756299">
        <w:rPr>
          <w:color w:val="000000"/>
        </w:rPr>
        <w:t xml:space="preserve"> u </w:t>
      </w:r>
      <w:proofErr w:type="spellStart"/>
      <w:r w:rsidR="00402F63" w:rsidRPr="00756299">
        <w:rPr>
          <w:color w:val="000000"/>
        </w:rPr>
        <w:t>najstarijem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dijelu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grada</w:t>
      </w:r>
      <w:proofErr w:type="spellEnd"/>
      <w:r w:rsidR="00FF71D5">
        <w:rPr>
          <w:color w:val="000000"/>
        </w:rPr>
        <w:t>,</w:t>
      </w:r>
      <w:r w:rsidR="00402F63" w:rsidRPr="00756299">
        <w:rPr>
          <w:color w:val="000000"/>
        </w:rPr>
        <w:t xml:space="preserve"> a </w:t>
      </w:r>
      <w:proofErr w:type="spellStart"/>
      <w:r w:rsidR="00402F63" w:rsidRPr="00756299">
        <w:rPr>
          <w:color w:val="000000"/>
        </w:rPr>
        <w:t>gdje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postoji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opravdani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interes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Opštine</w:t>
      </w:r>
      <w:proofErr w:type="spellEnd"/>
      <w:r w:rsidR="00402F63" w:rsidRPr="00756299">
        <w:rPr>
          <w:color w:val="000000"/>
        </w:rPr>
        <w:t xml:space="preserve"> Bar da se </w:t>
      </w:r>
      <w:proofErr w:type="spellStart"/>
      <w:r w:rsidR="00402F63" w:rsidRPr="00756299">
        <w:rPr>
          <w:color w:val="000000"/>
        </w:rPr>
        <w:t>realizuje</w:t>
      </w:r>
      <w:proofErr w:type="spellEnd"/>
      <w:r w:rsidR="00402F63" w:rsidRPr="00756299">
        <w:rPr>
          <w:color w:val="000000"/>
        </w:rPr>
        <w:t xml:space="preserve"> </w:t>
      </w:r>
      <w:proofErr w:type="spellStart"/>
      <w:r w:rsidR="00402F63" w:rsidRPr="00756299">
        <w:rPr>
          <w:color w:val="000000"/>
        </w:rPr>
        <w:t>adaptacija</w:t>
      </w:r>
      <w:proofErr w:type="spellEnd"/>
      <w:r w:rsidR="00FF71D5">
        <w:rPr>
          <w:color w:val="000000"/>
        </w:rPr>
        <w:t>.</w:t>
      </w:r>
    </w:p>
    <w:p w14:paraId="7315C838" w14:textId="77777777" w:rsidR="00F33C57" w:rsidRPr="00756299" w:rsidRDefault="00F33C57" w:rsidP="00F33C57">
      <w:pPr>
        <w:jc w:val="both"/>
        <w:rPr>
          <w:color w:val="000000"/>
        </w:rPr>
      </w:pPr>
    </w:p>
    <w:p w14:paraId="45F36FD0" w14:textId="5BB4C027" w:rsidR="00F33C57" w:rsidRPr="00756299" w:rsidRDefault="00F33C57" w:rsidP="00F33C57">
      <w:pPr>
        <w:jc w:val="both"/>
        <w:rPr>
          <w:color w:val="000000"/>
        </w:rPr>
      </w:pPr>
      <w:proofErr w:type="spellStart"/>
      <w:r w:rsidRPr="00756299">
        <w:rPr>
          <w:color w:val="000000"/>
        </w:rPr>
        <w:t>Takođe</w:t>
      </w:r>
      <w:proofErr w:type="spellEnd"/>
      <w:r w:rsidRPr="00756299">
        <w:rPr>
          <w:color w:val="000000"/>
        </w:rPr>
        <w:t xml:space="preserve">, </w:t>
      </w:r>
      <w:proofErr w:type="spellStart"/>
      <w:r w:rsidRPr="00756299">
        <w:rPr>
          <w:color w:val="000000"/>
        </w:rPr>
        <w:t>bilo</w:t>
      </w:r>
      <w:proofErr w:type="spellEnd"/>
      <w:r w:rsidRPr="00756299">
        <w:rPr>
          <w:color w:val="000000"/>
        </w:rPr>
        <w:t xml:space="preserve"> je </w:t>
      </w:r>
      <w:proofErr w:type="spellStart"/>
      <w:r w:rsidRPr="00756299">
        <w:rPr>
          <w:color w:val="000000"/>
        </w:rPr>
        <w:t>neophodno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preciznije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urediti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definiciju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funkcionalne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cjeline</w:t>
      </w:r>
      <w:proofErr w:type="spellEnd"/>
      <w:r w:rsidRPr="00756299">
        <w:rPr>
          <w:color w:val="000000"/>
        </w:rPr>
        <w:t xml:space="preserve">, </w:t>
      </w:r>
      <w:proofErr w:type="spellStart"/>
      <w:r w:rsidRPr="00756299">
        <w:rPr>
          <w:color w:val="000000"/>
        </w:rPr>
        <w:t>odnosno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arhitektonske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djelove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zgrade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koji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mogu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biti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predmet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sufinansiranja</w:t>
      </w:r>
      <w:proofErr w:type="spellEnd"/>
      <w:r w:rsidRPr="00756299">
        <w:rPr>
          <w:color w:val="000000"/>
        </w:rPr>
        <w:t>.</w:t>
      </w:r>
    </w:p>
    <w:p w14:paraId="403C8710" w14:textId="6D16440E" w:rsidR="00E065B3" w:rsidRPr="00756299" w:rsidRDefault="00E065B3" w:rsidP="00F33C57">
      <w:pPr>
        <w:jc w:val="both"/>
        <w:rPr>
          <w:color w:val="000000"/>
        </w:rPr>
      </w:pPr>
    </w:p>
    <w:p w14:paraId="4AC60D29" w14:textId="65732388" w:rsidR="00E065B3" w:rsidRPr="00756299" w:rsidRDefault="00E065B3" w:rsidP="00E065B3">
      <w:pPr>
        <w:jc w:val="both"/>
        <w:rPr>
          <w:color w:val="000000"/>
        </w:rPr>
      </w:pPr>
      <w:r w:rsidRPr="00756299">
        <w:rPr>
          <w:color w:val="000000"/>
        </w:rPr>
        <w:t xml:space="preserve">U tom </w:t>
      </w:r>
      <w:proofErr w:type="spellStart"/>
      <w:r w:rsidRPr="00756299">
        <w:rPr>
          <w:color w:val="000000"/>
        </w:rPr>
        <w:t>smislu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povećano</w:t>
      </w:r>
      <w:proofErr w:type="spellEnd"/>
      <w:r w:rsidRPr="00756299">
        <w:rPr>
          <w:color w:val="000000"/>
        </w:rPr>
        <w:t xml:space="preserve"> je </w:t>
      </w:r>
      <w:proofErr w:type="spellStart"/>
      <w:r w:rsidRPr="00756299">
        <w:rPr>
          <w:color w:val="000000"/>
        </w:rPr>
        <w:t>učešće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Opštine</w:t>
      </w:r>
      <w:proofErr w:type="spellEnd"/>
      <w:r w:rsidRPr="00756299">
        <w:rPr>
          <w:color w:val="000000"/>
        </w:rPr>
        <w:t xml:space="preserve"> Bar </w:t>
      </w:r>
      <w:proofErr w:type="spellStart"/>
      <w:r w:rsidRPr="00756299">
        <w:rPr>
          <w:color w:val="000000"/>
        </w:rPr>
        <w:t>sa</w:t>
      </w:r>
      <w:proofErr w:type="spellEnd"/>
      <w:r w:rsidRPr="00756299">
        <w:rPr>
          <w:color w:val="000000"/>
        </w:rPr>
        <w:t xml:space="preserve"> 20.000 € </w:t>
      </w:r>
      <w:proofErr w:type="spellStart"/>
      <w:r w:rsidRPr="00756299">
        <w:rPr>
          <w:color w:val="000000"/>
        </w:rPr>
        <w:t>na</w:t>
      </w:r>
      <w:proofErr w:type="spellEnd"/>
      <w:r w:rsidRPr="00756299">
        <w:rPr>
          <w:color w:val="000000"/>
        </w:rPr>
        <w:t xml:space="preserve"> </w:t>
      </w:r>
      <w:proofErr w:type="spellStart"/>
      <w:r w:rsidR="00FF71D5">
        <w:rPr>
          <w:color w:val="000000"/>
        </w:rPr>
        <w:t>iznos</w:t>
      </w:r>
      <w:proofErr w:type="spellEnd"/>
      <w:r w:rsidR="00FF71D5">
        <w:rPr>
          <w:color w:val="000000"/>
        </w:rPr>
        <w:t xml:space="preserve"> od </w:t>
      </w:r>
      <w:r w:rsidRPr="00756299">
        <w:rPr>
          <w:color w:val="000000"/>
        </w:rPr>
        <w:t xml:space="preserve">25.000 € </w:t>
      </w:r>
      <w:proofErr w:type="spellStart"/>
      <w:r w:rsidRPr="00756299">
        <w:rPr>
          <w:color w:val="000000"/>
        </w:rPr>
        <w:t>sa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obračunatim</w:t>
      </w:r>
      <w:proofErr w:type="spellEnd"/>
      <w:r w:rsidRPr="00756299">
        <w:rPr>
          <w:color w:val="000000"/>
        </w:rPr>
        <w:t xml:space="preserve"> PDV-om u </w:t>
      </w:r>
      <w:proofErr w:type="spellStart"/>
      <w:r w:rsidRPr="00756299">
        <w:rPr>
          <w:color w:val="000000"/>
        </w:rPr>
        <w:t>radovima</w:t>
      </w:r>
      <w:proofErr w:type="spellEnd"/>
      <w:r w:rsidRPr="00756299">
        <w:rPr>
          <w:color w:val="000000"/>
        </w:rPr>
        <w:t xml:space="preserve"> </w:t>
      </w:r>
      <w:proofErr w:type="spellStart"/>
      <w:r w:rsidRPr="00756299">
        <w:rPr>
          <w:color w:val="000000"/>
        </w:rPr>
        <w:t>adaptacije</w:t>
      </w:r>
      <w:proofErr w:type="spellEnd"/>
      <w:r w:rsidRPr="00756299">
        <w:rPr>
          <w:color w:val="000000"/>
        </w:rPr>
        <w:t xml:space="preserve"> za </w:t>
      </w:r>
      <w:proofErr w:type="spellStart"/>
      <w:r w:rsidRPr="00756299">
        <w:rPr>
          <w:color w:val="000000"/>
        </w:rPr>
        <w:t>učešće</w:t>
      </w:r>
      <w:proofErr w:type="spellEnd"/>
      <w:r w:rsidRPr="00756299">
        <w:rPr>
          <w:color w:val="000000"/>
        </w:rPr>
        <w:t xml:space="preserve"> do 50%. </w:t>
      </w:r>
      <w:proofErr w:type="spellStart"/>
      <w:r w:rsidRPr="00756299">
        <w:rPr>
          <w:bCs/>
          <w:iCs/>
        </w:rPr>
        <w:t>Takođe</w:t>
      </w:r>
      <w:proofErr w:type="spellEnd"/>
      <w:r w:rsidRPr="00756299">
        <w:rPr>
          <w:bCs/>
          <w:iCs/>
        </w:rPr>
        <w:t xml:space="preserve">, </w:t>
      </w:r>
      <w:proofErr w:type="spellStart"/>
      <w:r w:rsidRPr="00756299">
        <w:rPr>
          <w:bCs/>
          <w:iCs/>
        </w:rPr>
        <w:t>predložen</w:t>
      </w:r>
      <w:proofErr w:type="spellEnd"/>
      <w:r w:rsidRPr="00756299">
        <w:rPr>
          <w:bCs/>
          <w:iCs/>
        </w:rPr>
        <w:t xml:space="preserve"> je </w:t>
      </w:r>
      <w:proofErr w:type="spellStart"/>
      <w:r w:rsidRPr="00756299">
        <w:rPr>
          <w:bCs/>
          <w:iCs/>
        </w:rPr>
        <w:t>novi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član</w:t>
      </w:r>
      <w:proofErr w:type="spellEnd"/>
      <w:r w:rsidRPr="00756299">
        <w:rPr>
          <w:bCs/>
          <w:iCs/>
        </w:rPr>
        <w:t xml:space="preserve"> 2a za </w:t>
      </w:r>
      <w:proofErr w:type="spellStart"/>
      <w:r w:rsidRPr="00756299">
        <w:rPr>
          <w:bCs/>
          <w:iCs/>
        </w:rPr>
        <w:t>zgrade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starije</w:t>
      </w:r>
      <w:proofErr w:type="spellEnd"/>
      <w:r w:rsidRPr="00756299">
        <w:rPr>
          <w:bCs/>
          <w:iCs/>
        </w:rPr>
        <w:t xml:space="preserve"> od 50 </w:t>
      </w:r>
      <w:proofErr w:type="spellStart"/>
      <w:r w:rsidRPr="00756299">
        <w:rPr>
          <w:bCs/>
          <w:iCs/>
        </w:rPr>
        <w:t>godina</w:t>
      </w:r>
      <w:proofErr w:type="spellEnd"/>
      <w:r w:rsidRPr="00756299">
        <w:rPr>
          <w:bCs/>
          <w:iCs/>
        </w:rPr>
        <w:t xml:space="preserve">, </w:t>
      </w:r>
      <w:proofErr w:type="spellStart"/>
      <w:r w:rsidRPr="00756299">
        <w:rPr>
          <w:bCs/>
          <w:iCs/>
        </w:rPr>
        <w:t>koje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će</w:t>
      </w:r>
      <w:proofErr w:type="spellEnd"/>
      <w:r w:rsidRPr="00756299">
        <w:rPr>
          <w:bCs/>
          <w:iCs/>
        </w:rPr>
        <w:t xml:space="preserve"> </w:t>
      </w:r>
      <w:r w:rsidR="00687E36" w:rsidRPr="00756299">
        <w:rPr>
          <w:bCs/>
          <w:iCs/>
        </w:rPr>
        <w:t xml:space="preserve">se </w:t>
      </w:r>
      <w:proofErr w:type="spellStart"/>
      <w:r w:rsidRPr="00756299">
        <w:rPr>
          <w:bCs/>
          <w:iCs/>
        </w:rPr>
        <w:t>na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predlog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Komisije</w:t>
      </w:r>
      <w:proofErr w:type="spellEnd"/>
      <w:r w:rsidR="00FF71D5">
        <w:rPr>
          <w:bCs/>
          <w:iCs/>
        </w:rPr>
        <w:t>,</w:t>
      </w:r>
      <w:r w:rsidRPr="00756299">
        <w:rPr>
          <w:bCs/>
          <w:iCs/>
        </w:rPr>
        <w:t xml:space="preserve"> a </w:t>
      </w:r>
      <w:proofErr w:type="spellStart"/>
      <w:r w:rsidRPr="00756299">
        <w:rPr>
          <w:bCs/>
          <w:iCs/>
        </w:rPr>
        <w:t>zbog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estetskog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unapređenja</w:t>
      </w:r>
      <w:proofErr w:type="spellEnd"/>
      <w:r w:rsidRPr="00756299">
        <w:rPr>
          <w:bCs/>
          <w:iCs/>
        </w:rPr>
        <w:t xml:space="preserve">, </w:t>
      </w:r>
      <w:proofErr w:type="spellStart"/>
      <w:r w:rsidRPr="00756299">
        <w:rPr>
          <w:bCs/>
          <w:iCs/>
        </w:rPr>
        <w:t>poboljšanja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bezbjednosti</w:t>
      </w:r>
      <w:proofErr w:type="spellEnd"/>
      <w:r w:rsidRPr="00756299">
        <w:rPr>
          <w:bCs/>
          <w:iCs/>
        </w:rPr>
        <w:t xml:space="preserve"> i </w:t>
      </w:r>
      <w:proofErr w:type="spellStart"/>
      <w:r w:rsidRPr="00756299">
        <w:rPr>
          <w:bCs/>
          <w:iCs/>
        </w:rPr>
        <w:t>javnog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interesa</w:t>
      </w:r>
      <w:proofErr w:type="spellEnd"/>
      <w:r w:rsidRPr="00756299">
        <w:rPr>
          <w:bCs/>
          <w:iCs/>
        </w:rPr>
        <w:t xml:space="preserve"> </w:t>
      </w:r>
      <w:proofErr w:type="spellStart"/>
      <w:r w:rsidR="009E1478" w:rsidRPr="00756299">
        <w:rPr>
          <w:bCs/>
          <w:iCs/>
        </w:rPr>
        <w:t>Opštine</w:t>
      </w:r>
      <w:proofErr w:type="spellEnd"/>
      <w:r w:rsidR="009E1478" w:rsidRPr="00756299">
        <w:rPr>
          <w:bCs/>
          <w:iCs/>
        </w:rPr>
        <w:t xml:space="preserve"> Bar </w:t>
      </w:r>
      <w:proofErr w:type="spellStart"/>
      <w:r w:rsidRPr="00756299">
        <w:rPr>
          <w:bCs/>
          <w:iCs/>
        </w:rPr>
        <w:t>finansirati</w:t>
      </w:r>
      <w:proofErr w:type="spellEnd"/>
      <w:r w:rsidRPr="00756299">
        <w:rPr>
          <w:bCs/>
          <w:iCs/>
        </w:rPr>
        <w:t xml:space="preserve"> do 80% </w:t>
      </w:r>
      <w:proofErr w:type="spellStart"/>
      <w:r w:rsidRPr="00756299">
        <w:rPr>
          <w:bCs/>
          <w:iCs/>
        </w:rPr>
        <w:t>od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predračunske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vrijednosti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radova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iskazane</w:t>
      </w:r>
      <w:proofErr w:type="spellEnd"/>
      <w:r w:rsidRPr="00756299">
        <w:rPr>
          <w:bCs/>
          <w:iCs/>
        </w:rPr>
        <w:t xml:space="preserve"> u </w:t>
      </w:r>
      <w:proofErr w:type="spellStart"/>
      <w:r w:rsidRPr="00756299">
        <w:rPr>
          <w:bCs/>
          <w:iCs/>
        </w:rPr>
        <w:t>ponudi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izvođača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radova</w:t>
      </w:r>
      <w:proofErr w:type="spellEnd"/>
      <w:r w:rsidRPr="00756299">
        <w:rPr>
          <w:bCs/>
          <w:iCs/>
        </w:rPr>
        <w:t xml:space="preserve"> </w:t>
      </w:r>
      <w:proofErr w:type="spellStart"/>
      <w:r w:rsidR="00687E36" w:rsidRPr="00756299">
        <w:rPr>
          <w:bCs/>
          <w:iCs/>
        </w:rPr>
        <w:t>odnosno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najviše</w:t>
      </w:r>
      <w:proofErr w:type="spellEnd"/>
      <w:r w:rsidRPr="00756299">
        <w:rPr>
          <w:bCs/>
          <w:iCs/>
        </w:rPr>
        <w:t xml:space="preserve"> do 35.000,00 € </w:t>
      </w:r>
      <w:proofErr w:type="spellStart"/>
      <w:r w:rsidRPr="00756299">
        <w:rPr>
          <w:bCs/>
          <w:iCs/>
        </w:rPr>
        <w:t>sa</w:t>
      </w:r>
      <w:proofErr w:type="spellEnd"/>
      <w:r w:rsidRPr="00756299">
        <w:rPr>
          <w:bCs/>
          <w:iCs/>
        </w:rPr>
        <w:t xml:space="preserve"> </w:t>
      </w:r>
      <w:proofErr w:type="spellStart"/>
      <w:r w:rsidRPr="00756299">
        <w:rPr>
          <w:bCs/>
          <w:iCs/>
        </w:rPr>
        <w:t>obračunatim</w:t>
      </w:r>
      <w:proofErr w:type="spellEnd"/>
      <w:r w:rsidRPr="00756299">
        <w:rPr>
          <w:bCs/>
          <w:iCs/>
        </w:rPr>
        <w:t xml:space="preserve"> PDV-</w:t>
      </w:r>
      <w:proofErr w:type="spellStart"/>
      <w:r w:rsidRPr="00756299">
        <w:rPr>
          <w:bCs/>
          <w:iCs/>
        </w:rPr>
        <w:t>om.</w:t>
      </w:r>
      <w:proofErr w:type="spellEnd"/>
    </w:p>
    <w:p w14:paraId="60096C62" w14:textId="77777777" w:rsidR="009E1478" w:rsidRPr="00756299" w:rsidRDefault="009E1478" w:rsidP="00E065B3">
      <w:pPr>
        <w:pStyle w:val="T30X"/>
        <w:ind w:firstLine="0"/>
        <w:rPr>
          <w:bCs/>
          <w:iCs/>
          <w:color w:val="auto"/>
          <w:sz w:val="24"/>
          <w:szCs w:val="24"/>
        </w:rPr>
      </w:pPr>
    </w:p>
    <w:p w14:paraId="0D80D9CD" w14:textId="390DE342" w:rsidR="00687E36" w:rsidRPr="00756299" w:rsidRDefault="009E1478" w:rsidP="00E065B3">
      <w:pPr>
        <w:pStyle w:val="T30X"/>
        <w:ind w:firstLine="0"/>
        <w:rPr>
          <w:bCs/>
          <w:iCs/>
          <w:color w:val="auto"/>
          <w:sz w:val="24"/>
          <w:szCs w:val="24"/>
        </w:rPr>
      </w:pPr>
      <w:proofErr w:type="spellStart"/>
      <w:r w:rsidRPr="00756299">
        <w:rPr>
          <w:bCs/>
          <w:iCs/>
          <w:color w:val="auto"/>
          <w:sz w:val="24"/>
          <w:szCs w:val="24"/>
        </w:rPr>
        <w:t>S</w:t>
      </w:r>
      <w:r w:rsidR="00687E36" w:rsidRPr="00756299">
        <w:rPr>
          <w:bCs/>
          <w:iCs/>
          <w:color w:val="auto"/>
          <w:sz w:val="24"/>
          <w:szCs w:val="24"/>
        </w:rPr>
        <w:t>ve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ove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i</w:t>
      </w:r>
      <w:r w:rsidR="00687E36" w:rsidRPr="00756299">
        <w:rPr>
          <w:bCs/>
          <w:iCs/>
          <w:color w:val="auto"/>
          <w:sz w:val="24"/>
          <w:szCs w:val="24"/>
        </w:rPr>
        <w:t>zmjene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</w:t>
      </w:r>
      <w:r w:rsidRPr="00756299">
        <w:rPr>
          <w:bCs/>
          <w:iCs/>
          <w:color w:val="auto"/>
          <w:sz w:val="24"/>
          <w:szCs w:val="24"/>
        </w:rPr>
        <w:t xml:space="preserve">i </w:t>
      </w:r>
      <w:proofErr w:type="spellStart"/>
      <w:r w:rsidRPr="00756299">
        <w:rPr>
          <w:bCs/>
          <w:iCs/>
          <w:color w:val="auto"/>
          <w:sz w:val="24"/>
          <w:szCs w:val="24"/>
        </w:rPr>
        <w:t>dopune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su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urađ</w:t>
      </w:r>
      <w:r w:rsidRPr="00756299">
        <w:rPr>
          <w:bCs/>
          <w:iCs/>
          <w:color w:val="auto"/>
          <w:sz w:val="24"/>
          <w:szCs w:val="24"/>
        </w:rPr>
        <w:t>ene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kako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bi se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poboljšao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rad </w:t>
      </w:r>
      <w:proofErr w:type="spellStart"/>
      <w:r w:rsidRPr="00756299">
        <w:rPr>
          <w:bCs/>
          <w:iCs/>
          <w:color w:val="auto"/>
          <w:sz w:val="24"/>
          <w:szCs w:val="24"/>
        </w:rPr>
        <w:t>K</w:t>
      </w:r>
      <w:r w:rsidR="00687E36" w:rsidRPr="00756299">
        <w:rPr>
          <w:bCs/>
          <w:iCs/>
          <w:color w:val="auto"/>
          <w:sz w:val="24"/>
          <w:szCs w:val="24"/>
        </w:rPr>
        <w:t>omisije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i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stvorili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bolji</w:t>
      </w:r>
      <w:proofErr w:type="spellEnd"/>
      <w:r w:rsidR="00687E36"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687E36" w:rsidRPr="00756299">
        <w:rPr>
          <w:bCs/>
          <w:iCs/>
          <w:color w:val="auto"/>
          <w:sz w:val="24"/>
          <w:szCs w:val="24"/>
        </w:rPr>
        <w:t>uslovi</w:t>
      </w:r>
      <w:proofErr w:type="spellEnd"/>
      <w:r w:rsidR="00FF71D5">
        <w:rPr>
          <w:bCs/>
          <w:iCs/>
          <w:color w:val="auto"/>
          <w:sz w:val="24"/>
          <w:szCs w:val="24"/>
        </w:rPr>
        <w:t>,</w:t>
      </w:r>
      <w:r w:rsidRPr="00756299">
        <w:rPr>
          <w:bCs/>
          <w:iCs/>
          <w:color w:val="auto"/>
          <w:sz w:val="24"/>
          <w:szCs w:val="24"/>
        </w:rPr>
        <w:t xml:space="preserve"> a time i </w:t>
      </w:r>
      <w:proofErr w:type="spellStart"/>
      <w:r w:rsidRPr="00756299">
        <w:rPr>
          <w:bCs/>
          <w:iCs/>
          <w:color w:val="auto"/>
          <w:sz w:val="24"/>
          <w:szCs w:val="24"/>
        </w:rPr>
        <w:t>već</w:t>
      </w:r>
      <w:r w:rsidR="00FF71D5">
        <w:rPr>
          <w:bCs/>
          <w:iCs/>
          <w:color w:val="auto"/>
          <w:sz w:val="24"/>
          <w:szCs w:val="24"/>
        </w:rPr>
        <w:t>e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="00FF71D5">
        <w:rPr>
          <w:bCs/>
          <w:iCs/>
          <w:color w:val="auto"/>
          <w:sz w:val="24"/>
          <w:szCs w:val="24"/>
        </w:rPr>
        <w:t>interesovanje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građana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(</w:t>
      </w:r>
      <w:proofErr w:type="spellStart"/>
      <w:r w:rsidRPr="00756299">
        <w:rPr>
          <w:bCs/>
          <w:iCs/>
          <w:color w:val="auto"/>
          <w:sz w:val="24"/>
          <w:szCs w:val="24"/>
        </w:rPr>
        <w:t>Skupštine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stanara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) za </w:t>
      </w:r>
      <w:proofErr w:type="spellStart"/>
      <w:r w:rsidRPr="00756299">
        <w:rPr>
          <w:bCs/>
          <w:iCs/>
          <w:color w:val="auto"/>
          <w:sz w:val="24"/>
          <w:szCs w:val="24"/>
        </w:rPr>
        <w:t>učešće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u </w:t>
      </w:r>
      <w:proofErr w:type="spellStart"/>
      <w:r w:rsidRPr="00756299">
        <w:rPr>
          <w:bCs/>
          <w:iCs/>
          <w:color w:val="auto"/>
          <w:sz w:val="24"/>
          <w:szCs w:val="24"/>
        </w:rPr>
        <w:t>ovom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 </w:t>
      </w:r>
      <w:proofErr w:type="spellStart"/>
      <w:r w:rsidRPr="00756299">
        <w:rPr>
          <w:bCs/>
          <w:iCs/>
          <w:color w:val="auto"/>
          <w:sz w:val="24"/>
          <w:szCs w:val="24"/>
        </w:rPr>
        <w:t>procesu</w:t>
      </w:r>
      <w:proofErr w:type="spellEnd"/>
      <w:r w:rsidRPr="00756299">
        <w:rPr>
          <w:bCs/>
          <w:iCs/>
          <w:color w:val="auto"/>
          <w:sz w:val="24"/>
          <w:szCs w:val="24"/>
        </w:rPr>
        <w:t xml:space="preserve">. </w:t>
      </w:r>
      <w:r w:rsidR="00E065B3" w:rsidRPr="00756299">
        <w:rPr>
          <w:bCs/>
          <w:iCs/>
          <w:color w:val="auto"/>
          <w:sz w:val="24"/>
          <w:szCs w:val="24"/>
        </w:rPr>
        <w:t xml:space="preserve">          </w:t>
      </w:r>
    </w:p>
    <w:p w14:paraId="2B7C4121" w14:textId="6945D47D" w:rsidR="002A724E" w:rsidRPr="00756299" w:rsidRDefault="002A724E" w:rsidP="00402F63">
      <w:pPr>
        <w:widowControl w:val="0"/>
        <w:autoSpaceDE w:val="0"/>
        <w:autoSpaceDN w:val="0"/>
        <w:adjustRightInd w:val="0"/>
        <w:spacing w:before="40"/>
        <w:jc w:val="both"/>
        <w:rPr>
          <w:bCs/>
        </w:rPr>
      </w:pPr>
    </w:p>
    <w:p w14:paraId="4B321E9A" w14:textId="2E0393A9" w:rsidR="003A61BA" w:rsidRPr="00756299" w:rsidRDefault="002A724E" w:rsidP="004462B7">
      <w:pPr>
        <w:jc w:val="both"/>
        <w:rPr>
          <w:rFonts w:eastAsiaTheme="minorHAnsi"/>
        </w:rPr>
      </w:pPr>
      <w:r w:rsidRPr="00756299">
        <w:rPr>
          <w:rFonts w:eastAsiaTheme="minorHAnsi"/>
          <w:lang w:val="sr-Latn-CS"/>
        </w:rPr>
        <w:t>Shodno navedenom</w:t>
      </w:r>
      <w:r w:rsidR="003A61BA" w:rsidRPr="00756299">
        <w:rPr>
          <w:rFonts w:eastAsiaTheme="minorHAnsi"/>
          <w:lang w:val="sr-Latn-CS"/>
        </w:rPr>
        <w:t>,</w:t>
      </w:r>
      <w:r w:rsidR="00337B93" w:rsidRPr="00756299">
        <w:rPr>
          <w:rFonts w:eastAsiaTheme="minorHAnsi"/>
          <w:lang w:val="sr-Latn-CS"/>
        </w:rPr>
        <w:t xml:space="preserve"> bilo je</w:t>
      </w:r>
      <w:r w:rsidR="003A61BA" w:rsidRPr="00756299">
        <w:rPr>
          <w:rFonts w:eastAsiaTheme="minorHAnsi"/>
          <w:lang w:val="sr-Latn-CS"/>
        </w:rPr>
        <w:t xml:space="preserve"> neophodno izvršiti odgovarajuće izmjene </w:t>
      </w:r>
      <w:r w:rsidRPr="00756299">
        <w:rPr>
          <w:rFonts w:eastAsiaTheme="minorHAnsi"/>
          <w:lang w:val="sr-Latn-CS"/>
        </w:rPr>
        <w:t>i dopune Odluke  o sufinansiranju adaptacije spoljnih djelova zgrada na teritoriji opštine Bar.</w:t>
      </w:r>
    </w:p>
    <w:p w14:paraId="5CCCE0F8" w14:textId="77777777" w:rsidR="003A61BA" w:rsidRPr="00756299" w:rsidRDefault="003A61BA" w:rsidP="004462B7">
      <w:pPr>
        <w:tabs>
          <w:tab w:val="left" w:pos="3975"/>
        </w:tabs>
        <w:jc w:val="both"/>
      </w:pPr>
    </w:p>
    <w:bookmarkEnd w:id="1"/>
    <w:p w14:paraId="2B620773" w14:textId="77777777" w:rsidR="003E76C2" w:rsidRPr="00756299" w:rsidRDefault="003E76C2" w:rsidP="004462B7">
      <w:pPr>
        <w:tabs>
          <w:tab w:val="left" w:pos="3975"/>
        </w:tabs>
        <w:jc w:val="both"/>
        <w:rPr>
          <w:b/>
        </w:rPr>
      </w:pPr>
    </w:p>
    <w:p w14:paraId="6AC48A36" w14:textId="36F5A95C" w:rsidR="003E76C2" w:rsidRPr="00756299" w:rsidRDefault="003E76C2" w:rsidP="00402F63">
      <w:pPr>
        <w:tabs>
          <w:tab w:val="left" w:pos="3975"/>
        </w:tabs>
        <w:jc w:val="center"/>
        <w:rPr>
          <w:b/>
        </w:rPr>
      </w:pPr>
      <w:r w:rsidRPr="00756299">
        <w:rPr>
          <w:b/>
        </w:rPr>
        <w:t>SEKRETARIJAT ZA KOMUNALNO-STAMBENE</w:t>
      </w:r>
    </w:p>
    <w:p w14:paraId="10F725BE" w14:textId="77777777" w:rsidR="003E76C2" w:rsidRPr="00756299" w:rsidRDefault="003E76C2" w:rsidP="00402F63">
      <w:pPr>
        <w:tabs>
          <w:tab w:val="left" w:pos="3975"/>
        </w:tabs>
        <w:jc w:val="center"/>
      </w:pPr>
      <w:r w:rsidRPr="00756299">
        <w:rPr>
          <w:b/>
        </w:rPr>
        <w:t>POSLOVE I ZAŠTITU ŽIVOTNE SREDINE</w:t>
      </w:r>
    </w:p>
    <w:p w14:paraId="746FA1B1" w14:textId="77777777" w:rsidR="0016273F" w:rsidRPr="00756299" w:rsidRDefault="0016273F" w:rsidP="004462B7">
      <w:pPr>
        <w:jc w:val="both"/>
      </w:pPr>
    </w:p>
    <w:sectPr w:rsidR="0016273F" w:rsidRPr="00756299" w:rsidSect="0016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7D1D"/>
    <w:multiLevelType w:val="hybridMultilevel"/>
    <w:tmpl w:val="83A0105C"/>
    <w:lvl w:ilvl="0" w:tplc="DB40E6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4738056C"/>
    <w:multiLevelType w:val="hybridMultilevel"/>
    <w:tmpl w:val="BC521C46"/>
    <w:lvl w:ilvl="0" w:tplc="0890E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357DA"/>
    <w:multiLevelType w:val="hybridMultilevel"/>
    <w:tmpl w:val="AE70A9AA"/>
    <w:lvl w:ilvl="0" w:tplc="42F07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4"/>
    <w:rsid w:val="000057E5"/>
    <w:rsid w:val="00015FF1"/>
    <w:rsid w:val="000474CE"/>
    <w:rsid w:val="000A13E0"/>
    <w:rsid w:val="000A3760"/>
    <w:rsid w:val="000B5445"/>
    <w:rsid w:val="000B61DC"/>
    <w:rsid w:val="0016273F"/>
    <w:rsid w:val="001836E0"/>
    <w:rsid w:val="0019414E"/>
    <w:rsid w:val="001B57C6"/>
    <w:rsid w:val="001F3A7D"/>
    <w:rsid w:val="00220C01"/>
    <w:rsid w:val="002A724E"/>
    <w:rsid w:val="002E5076"/>
    <w:rsid w:val="003331E6"/>
    <w:rsid w:val="00337B93"/>
    <w:rsid w:val="003A61BA"/>
    <w:rsid w:val="003E76C2"/>
    <w:rsid w:val="00402F63"/>
    <w:rsid w:val="004270B8"/>
    <w:rsid w:val="004462B7"/>
    <w:rsid w:val="00462C42"/>
    <w:rsid w:val="004B501D"/>
    <w:rsid w:val="004C2885"/>
    <w:rsid w:val="004D7713"/>
    <w:rsid w:val="00523A4F"/>
    <w:rsid w:val="00533A8B"/>
    <w:rsid w:val="005541ED"/>
    <w:rsid w:val="005717EC"/>
    <w:rsid w:val="00584BF7"/>
    <w:rsid w:val="0059407C"/>
    <w:rsid w:val="005F1F5D"/>
    <w:rsid w:val="0064195B"/>
    <w:rsid w:val="00664736"/>
    <w:rsid w:val="00676444"/>
    <w:rsid w:val="00687E36"/>
    <w:rsid w:val="006E1F98"/>
    <w:rsid w:val="0071669E"/>
    <w:rsid w:val="00735382"/>
    <w:rsid w:val="00743E8F"/>
    <w:rsid w:val="0075499D"/>
    <w:rsid w:val="00756299"/>
    <w:rsid w:val="007F4848"/>
    <w:rsid w:val="00812C84"/>
    <w:rsid w:val="00815769"/>
    <w:rsid w:val="00833D59"/>
    <w:rsid w:val="00867106"/>
    <w:rsid w:val="00873FDA"/>
    <w:rsid w:val="00875E14"/>
    <w:rsid w:val="00893CE9"/>
    <w:rsid w:val="008D426E"/>
    <w:rsid w:val="008E1A40"/>
    <w:rsid w:val="008E2C62"/>
    <w:rsid w:val="008F2339"/>
    <w:rsid w:val="009126B3"/>
    <w:rsid w:val="00933F4B"/>
    <w:rsid w:val="00971BA0"/>
    <w:rsid w:val="009E1478"/>
    <w:rsid w:val="009F6087"/>
    <w:rsid w:val="00A31B76"/>
    <w:rsid w:val="00AA034E"/>
    <w:rsid w:val="00B13190"/>
    <w:rsid w:val="00B24978"/>
    <w:rsid w:val="00B479AC"/>
    <w:rsid w:val="00B51865"/>
    <w:rsid w:val="00BC4334"/>
    <w:rsid w:val="00BD1789"/>
    <w:rsid w:val="00BE278C"/>
    <w:rsid w:val="00CC149C"/>
    <w:rsid w:val="00CC4E26"/>
    <w:rsid w:val="00CD25E4"/>
    <w:rsid w:val="00D000AD"/>
    <w:rsid w:val="00D43CB9"/>
    <w:rsid w:val="00D55B75"/>
    <w:rsid w:val="00DB1FB1"/>
    <w:rsid w:val="00DE6898"/>
    <w:rsid w:val="00DF54BC"/>
    <w:rsid w:val="00E065B3"/>
    <w:rsid w:val="00E275C8"/>
    <w:rsid w:val="00E96D65"/>
    <w:rsid w:val="00EA6854"/>
    <w:rsid w:val="00EC5B75"/>
    <w:rsid w:val="00F209E7"/>
    <w:rsid w:val="00F20AA3"/>
    <w:rsid w:val="00F33C57"/>
    <w:rsid w:val="00F5449C"/>
    <w:rsid w:val="00F828FD"/>
    <w:rsid w:val="00F942D8"/>
    <w:rsid w:val="00FD638A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E067"/>
  <w15:docId w15:val="{9FF625E3-7D89-4A30-9A58-FCD6298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BA"/>
    <w:pPr>
      <w:ind w:left="720"/>
      <w:contextualSpacing/>
    </w:pPr>
  </w:style>
  <w:style w:type="paragraph" w:customStyle="1" w:styleId="T30X">
    <w:name w:val="T30X"/>
    <w:basedOn w:val="Normal"/>
    <w:uiPriority w:val="99"/>
    <w:rsid w:val="006647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sanja.mitrovic</dc:creator>
  <cp:lastModifiedBy>HP</cp:lastModifiedBy>
  <cp:revision>4</cp:revision>
  <cp:lastPrinted>2022-02-04T12:38:00Z</cp:lastPrinted>
  <dcterms:created xsi:type="dcterms:W3CDTF">2022-02-04T12:39:00Z</dcterms:created>
  <dcterms:modified xsi:type="dcterms:W3CDTF">2022-02-04T12:56:00Z</dcterms:modified>
</cp:coreProperties>
</file>