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43" w:rsidRPr="00FB60A9" w:rsidRDefault="003C5614" w:rsidP="004C3750">
      <w:pPr>
        <w:jc w:val="center"/>
        <w:rPr>
          <w:rFonts w:ascii="Arial" w:hAnsi="Arial" w:cs="Arial"/>
          <w:sz w:val="24"/>
          <w:szCs w:val="24"/>
        </w:rPr>
      </w:pPr>
      <w:r w:rsidRPr="00C40C49">
        <w:object w:dxaOrig="18705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84pt" o:ole="">
            <v:imagedata r:id="rId8" o:title=""/>
          </v:shape>
          <o:OLEObject Type="Embed" ProgID="AcroExch.Document.DC" ShapeID="_x0000_i1025" DrawAspect="Content" ObjectID="_1632209783" r:id="rId9"/>
        </w:object>
      </w:r>
    </w:p>
    <w:p w:rsidR="0073663F" w:rsidRPr="00FB60A9" w:rsidRDefault="0073663F" w:rsidP="004C3750">
      <w:pPr>
        <w:jc w:val="center"/>
        <w:rPr>
          <w:rFonts w:ascii="Arial" w:hAnsi="Arial" w:cs="Arial"/>
          <w:sz w:val="24"/>
          <w:szCs w:val="24"/>
        </w:rPr>
      </w:pPr>
    </w:p>
    <w:p w:rsidR="0073663F" w:rsidRPr="00FB60A9" w:rsidRDefault="0073663F" w:rsidP="004C3750">
      <w:pPr>
        <w:jc w:val="center"/>
        <w:rPr>
          <w:rFonts w:ascii="Arial" w:hAnsi="Arial" w:cs="Arial"/>
          <w:sz w:val="24"/>
          <w:szCs w:val="24"/>
        </w:rPr>
      </w:pPr>
    </w:p>
    <w:p w:rsidR="004C3750" w:rsidRDefault="004C3750" w:rsidP="004C3750">
      <w:pPr>
        <w:jc w:val="center"/>
        <w:rPr>
          <w:rFonts w:ascii="Arial" w:hAnsi="Arial" w:cs="Arial"/>
          <w:b/>
          <w:sz w:val="24"/>
          <w:szCs w:val="24"/>
        </w:rPr>
      </w:pPr>
    </w:p>
    <w:p w:rsidR="003C5614" w:rsidRPr="00FB60A9" w:rsidRDefault="003C5614" w:rsidP="004C3750">
      <w:pPr>
        <w:jc w:val="center"/>
        <w:rPr>
          <w:rFonts w:ascii="Arial" w:hAnsi="Arial" w:cs="Arial"/>
          <w:b/>
          <w:sz w:val="24"/>
          <w:szCs w:val="24"/>
        </w:rPr>
      </w:pPr>
    </w:p>
    <w:p w:rsidR="00CB053D" w:rsidRPr="00FB60A9" w:rsidRDefault="004C3750" w:rsidP="004C3750">
      <w:pPr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 xml:space="preserve">STATUT </w:t>
      </w:r>
    </w:p>
    <w:p w:rsidR="009A06E5" w:rsidRPr="00FB60A9" w:rsidRDefault="009A06E5" w:rsidP="004C3750">
      <w:pPr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DRUŠTVA SA OGRANIČENOM ODGOVORNOŠĆU</w:t>
      </w:r>
    </w:p>
    <w:p w:rsidR="009A06E5" w:rsidRPr="00FB60A9" w:rsidRDefault="004C3750" w:rsidP="009A06E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 „SPORTSKO- REKREATIVNI CENTAR“ </w:t>
      </w:r>
    </w:p>
    <w:p w:rsidR="004C3750" w:rsidRPr="00FB60A9" w:rsidRDefault="004C3750" w:rsidP="009A06E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BAR</w:t>
      </w: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Pr="00FB60A9" w:rsidRDefault="004C3750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3614CA" w:rsidRPr="00FB60A9" w:rsidRDefault="003614CA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3614CA" w:rsidRPr="00FB60A9" w:rsidRDefault="003614CA" w:rsidP="004C3750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:rsidR="004C3750" w:rsidRDefault="004C3750" w:rsidP="0073663F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BAR,  </w:t>
      </w:r>
      <w:r w:rsidR="00E7454B">
        <w:rPr>
          <w:rFonts w:ascii="Arial" w:hAnsi="Arial" w:cs="Arial"/>
          <w:b/>
          <w:sz w:val="24"/>
          <w:szCs w:val="24"/>
          <w:lang w:val="sr-Latn-CS"/>
        </w:rPr>
        <w:t xml:space="preserve">septembar </w:t>
      </w:r>
      <w:r w:rsidR="00FB60A9">
        <w:rPr>
          <w:rFonts w:ascii="Arial" w:hAnsi="Arial" w:cs="Arial"/>
          <w:b/>
          <w:sz w:val="24"/>
          <w:szCs w:val="24"/>
          <w:lang w:val="sr-Latn-CS"/>
        </w:rPr>
        <w:t xml:space="preserve"> 2019.</w:t>
      </w:r>
      <w:r w:rsidR="00E745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>godine</w:t>
      </w:r>
    </w:p>
    <w:p w:rsidR="00FB60A9" w:rsidRDefault="00FB60A9" w:rsidP="0073663F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9A06E5" w:rsidRPr="00FB60A9" w:rsidRDefault="00CD57CA" w:rsidP="00BD3875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</w:rPr>
        <w:lastRenderedPageBreak/>
        <w:t>Na osnovu člana 15 stav 1 alineja 1 Odluke o osnivanju Društva sa ograničenom odgovornošću „Sportsko - rekreativni centar“ Bar (</w:t>
      </w:r>
      <w:r w:rsidR="00491A68">
        <w:rPr>
          <w:rFonts w:ascii="Arial" w:hAnsi="Arial" w:cs="Arial"/>
          <w:sz w:val="24"/>
          <w:szCs w:val="24"/>
        </w:rPr>
        <w:t>“</w:t>
      </w:r>
      <w:r w:rsidRPr="00FB60A9">
        <w:rPr>
          <w:rFonts w:ascii="Arial" w:hAnsi="Arial" w:cs="Arial"/>
          <w:sz w:val="24"/>
          <w:szCs w:val="24"/>
        </w:rPr>
        <w:t>Sl. list CG</w:t>
      </w:r>
      <w:r w:rsidR="00491A68">
        <w:rPr>
          <w:rFonts w:ascii="Arial" w:hAnsi="Arial" w:cs="Arial"/>
          <w:sz w:val="24"/>
          <w:szCs w:val="24"/>
        </w:rPr>
        <w:t>”</w:t>
      </w:r>
      <w:r w:rsidRPr="00FB60A9">
        <w:rPr>
          <w:rFonts w:ascii="Arial" w:hAnsi="Arial" w:cs="Arial"/>
          <w:sz w:val="24"/>
          <w:szCs w:val="24"/>
        </w:rPr>
        <w:t>, br. 10/16), Odbor direktora</w:t>
      </w:r>
      <w:r w:rsidR="00DC05A1">
        <w:rPr>
          <w:rFonts w:ascii="Arial" w:hAnsi="Arial" w:cs="Arial"/>
          <w:sz w:val="24"/>
          <w:szCs w:val="24"/>
        </w:rPr>
        <w:t xml:space="preserve"> </w:t>
      </w:r>
      <w:r w:rsidR="0020299F" w:rsidRPr="00FB60A9">
        <w:rPr>
          <w:rFonts w:ascii="Arial" w:hAnsi="Arial" w:cs="Arial"/>
          <w:sz w:val="24"/>
          <w:szCs w:val="24"/>
          <w:lang w:val="sr-Latn-CS"/>
        </w:rPr>
        <w:t xml:space="preserve">dana </w:t>
      </w:r>
      <w:r w:rsidR="00E7454B">
        <w:rPr>
          <w:rFonts w:ascii="Arial" w:hAnsi="Arial" w:cs="Arial"/>
          <w:sz w:val="24"/>
          <w:szCs w:val="24"/>
          <w:lang w:val="sr-Latn-CS"/>
        </w:rPr>
        <w:t>27.09.</w:t>
      </w:r>
      <w:r w:rsidR="00FB60A9">
        <w:rPr>
          <w:rFonts w:ascii="Arial" w:hAnsi="Arial" w:cs="Arial"/>
          <w:sz w:val="24"/>
          <w:szCs w:val="24"/>
          <w:lang w:val="sr-Latn-CS"/>
        </w:rPr>
        <w:t xml:space="preserve">2019. </w:t>
      </w:r>
      <w:r w:rsidR="00FD6504" w:rsidRPr="00FB60A9">
        <w:rPr>
          <w:rFonts w:ascii="Arial" w:hAnsi="Arial" w:cs="Arial"/>
          <w:sz w:val="24"/>
          <w:szCs w:val="24"/>
          <w:lang w:val="sr-Latn-CS"/>
        </w:rPr>
        <w:t>godine</w:t>
      </w:r>
      <w:r w:rsidR="007E5F69">
        <w:rPr>
          <w:rFonts w:ascii="Arial" w:hAnsi="Arial" w:cs="Arial"/>
          <w:sz w:val="24"/>
          <w:szCs w:val="24"/>
          <w:lang w:val="sr-Latn-CS"/>
        </w:rPr>
        <w:t>,</w:t>
      </w:r>
      <w:r w:rsidR="00500082" w:rsidRPr="00FB60A9">
        <w:rPr>
          <w:rFonts w:ascii="Arial" w:hAnsi="Arial" w:cs="Arial"/>
          <w:sz w:val="24"/>
          <w:szCs w:val="24"/>
          <w:lang w:val="sr-Latn-CS"/>
        </w:rPr>
        <w:t>donio je:</w:t>
      </w:r>
    </w:p>
    <w:p w:rsidR="00B95F00" w:rsidRPr="00FB60A9" w:rsidRDefault="00B95F00" w:rsidP="00A9440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A033BB" w:rsidRPr="00FB60A9" w:rsidRDefault="00A033BB" w:rsidP="00A9440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95F00" w:rsidRDefault="00B95F00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S T A T U T</w:t>
      </w:r>
    </w:p>
    <w:p w:rsidR="00BD3875" w:rsidRPr="00FB60A9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20299F" w:rsidRDefault="0020299F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Društva sa ograničenom odgovornošću</w:t>
      </w:r>
    </w:p>
    <w:p w:rsidR="00BD3875" w:rsidRPr="00FB60A9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B95F00" w:rsidRDefault="00B95F00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„SPORTSKO- REKREATIVNI CENTAR“ BAR</w:t>
      </w:r>
    </w:p>
    <w:p w:rsidR="00BD3875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BD3875" w:rsidRPr="00FB60A9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B95F00" w:rsidRPr="00BD3875" w:rsidRDefault="002F251D" w:rsidP="00BD387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D3875">
        <w:rPr>
          <w:rFonts w:ascii="Arial" w:hAnsi="Arial" w:cs="Arial"/>
          <w:b/>
          <w:sz w:val="24"/>
          <w:szCs w:val="24"/>
          <w:lang w:val="sr-Latn-CS"/>
        </w:rPr>
        <w:t xml:space="preserve">I </w:t>
      </w:r>
      <w:r w:rsidR="00B95F00" w:rsidRPr="00BD3875">
        <w:rPr>
          <w:rFonts w:ascii="Arial" w:hAnsi="Arial" w:cs="Arial"/>
          <w:b/>
          <w:sz w:val="24"/>
          <w:szCs w:val="24"/>
          <w:lang w:val="sr-Latn-CS"/>
        </w:rPr>
        <w:t>OSNOVNE ODREDBE</w:t>
      </w:r>
    </w:p>
    <w:p w:rsidR="001330E9" w:rsidRDefault="007B406F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D3875">
        <w:rPr>
          <w:rFonts w:ascii="Arial" w:hAnsi="Arial" w:cs="Arial"/>
          <w:b/>
          <w:sz w:val="24"/>
          <w:szCs w:val="24"/>
          <w:lang w:val="sr-Latn-CS"/>
        </w:rPr>
        <w:t>Osnivanje Društva</w:t>
      </w:r>
    </w:p>
    <w:p w:rsidR="00BD3875" w:rsidRPr="00BD3875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B95F00" w:rsidRPr="00FB60A9" w:rsidRDefault="00562703" w:rsidP="00BD387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1</w:t>
      </w:r>
    </w:p>
    <w:p w:rsidR="00B95F00" w:rsidRPr="002630AD" w:rsidRDefault="00B95F00" w:rsidP="00500082">
      <w:pPr>
        <w:tabs>
          <w:tab w:val="left" w:pos="2977"/>
        </w:tabs>
        <w:spacing w:after="0"/>
        <w:ind w:left="360"/>
        <w:jc w:val="both"/>
        <w:rPr>
          <w:rFonts w:ascii="Arial" w:hAnsi="Arial" w:cs="Arial"/>
          <w:color w:val="00B050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Statut</w:t>
      </w:r>
      <w:r w:rsidR="0020299F" w:rsidRPr="00FB60A9">
        <w:rPr>
          <w:rFonts w:ascii="Arial" w:hAnsi="Arial" w:cs="Arial"/>
          <w:sz w:val="24"/>
          <w:szCs w:val="24"/>
          <w:lang w:val="sr-Latn-CS"/>
        </w:rPr>
        <w:t>om</w:t>
      </w:r>
      <w:r w:rsidR="00FB60A9">
        <w:rPr>
          <w:rFonts w:ascii="Arial" w:hAnsi="Arial" w:cs="Arial"/>
          <w:sz w:val="24"/>
          <w:szCs w:val="24"/>
          <w:lang w:val="sr-Latn-CS"/>
        </w:rPr>
        <w:t xml:space="preserve"> D</w:t>
      </w:r>
      <w:r w:rsidR="00FB60A9" w:rsidRPr="00FB60A9">
        <w:rPr>
          <w:rFonts w:ascii="Arial" w:hAnsi="Arial" w:cs="Arial"/>
          <w:sz w:val="24"/>
          <w:szCs w:val="24"/>
          <w:lang w:val="sr-Latn-CS"/>
        </w:rPr>
        <w:t>ruštva sa ograničenom odgovornošću „Sportsko- rekreativni centar“ Bar (u daljem tekstu: Društvo)</w:t>
      </w:r>
      <w:r w:rsidR="00FB60A9">
        <w:rPr>
          <w:rFonts w:ascii="Arial" w:hAnsi="Arial" w:cs="Arial"/>
          <w:sz w:val="24"/>
          <w:szCs w:val="24"/>
          <w:lang w:val="sr-Latn-CS"/>
        </w:rPr>
        <w:t>, uređuju se osnovna pitanja od značaja za organizaciju i poslovanje Društva, a naročito naziv, sjedište i djelatnost Društva, iznos kapitala, organi Društva, njihova prava</w:t>
      </w:r>
      <w:r w:rsidR="002630AD">
        <w:rPr>
          <w:rFonts w:ascii="Arial" w:hAnsi="Arial" w:cs="Arial"/>
          <w:sz w:val="24"/>
          <w:szCs w:val="24"/>
          <w:lang w:val="sr-Latn-CS"/>
        </w:rPr>
        <w:t>, obavezei djelokrug rada, zastupanje Društva</w:t>
      </w:r>
      <w:r w:rsidR="00EC35F0">
        <w:rPr>
          <w:rFonts w:ascii="Arial" w:hAnsi="Arial" w:cs="Arial"/>
          <w:sz w:val="24"/>
          <w:szCs w:val="24"/>
          <w:lang w:val="sr-Latn-CS"/>
        </w:rPr>
        <w:t>, kao</w:t>
      </w:r>
      <w:r w:rsidR="002630AD">
        <w:rPr>
          <w:rFonts w:ascii="Arial" w:hAnsi="Arial" w:cs="Arial"/>
          <w:sz w:val="24"/>
          <w:szCs w:val="24"/>
          <w:lang w:val="sr-Latn-CS"/>
        </w:rPr>
        <w:t xml:space="preserve">i druga pitanja u skladu sa Odlukom o osnivanju i zakonom. </w:t>
      </w:r>
    </w:p>
    <w:p w:rsidR="00F62378" w:rsidRPr="00FB60A9" w:rsidRDefault="00F62378" w:rsidP="00F62378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62703" w:rsidRPr="00FB60A9" w:rsidRDefault="00562703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2</w:t>
      </w:r>
    </w:p>
    <w:p w:rsidR="0061316C" w:rsidRPr="00FB60A9" w:rsidRDefault="0061316C" w:rsidP="00683D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C83816" w:rsidRDefault="00562703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Osnivač Društva je </w:t>
      </w:r>
      <w:r w:rsidR="007E5F69">
        <w:rPr>
          <w:rFonts w:ascii="Arial" w:hAnsi="Arial" w:cs="Arial"/>
          <w:sz w:val="24"/>
          <w:szCs w:val="24"/>
          <w:lang w:val="sr-Latn-CS"/>
        </w:rPr>
        <w:t>Skupština o</w:t>
      </w:r>
      <w:r w:rsidRPr="00FB60A9">
        <w:rPr>
          <w:rFonts w:ascii="Arial" w:hAnsi="Arial" w:cs="Arial"/>
          <w:sz w:val="24"/>
          <w:szCs w:val="24"/>
          <w:lang w:val="sr-Latn-CS"/>
        </w:rPr>
        <w:t>pštin</w:t>
      </w:r>
      <w:r w:rsidR="007E5F69">
        <w:rPr>
          <w:rFonts w:ascii="Arial" w:hAnsi="Arial" w:cs="Arial"/>
          <w:sz w:val="24"/>
          <w:szCs w:val="24"/>
          <w:lang w:val="sr-Latn-CS"/>
        </w:rPr>
        <w:t>e</w:t>
      </w:r>
      <w:r w:rsidR="00C83816" w:rsidRPr="00FB60A9">
        <w:rPr>
          <w:rFonts w:ascii="Arial" w:hAnsi="Arial" w:cs="Arial"/>
          <w:sz w:val="24"/>
          <w:szCs w:val="24"/>
          <w:lang w:val="sr-Latn-CS"/>
        </w:rPr>
        <w:t xml:space="preserve"> Bar, Bulevar revolucije bb, Bar, matični broj: 02015099 (u daljem tekstu: Osnivač).</w:t>
      </w:r>
    </w:p>
    <w:p w:rsidR="00AC2A34" w:rsidRPr="00FB60A9" w:rsidRDefault="00AC2A34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62703" w:rsidRDefault="00562703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je osnovano kao jednočlano društvo sa ograničenom odgovornošću, na neodređeno vrijeme.</w:t>
      </w:r>
    </w:p>
    <w:p w:rsidR="00BD3875" w:rsidRPr="00FB60A9" w:rsidRDefault="00BD3875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95F00" w:rsidRPr="00BD3875" w:rsidRDefault="002F251D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D3875">
        <w:rPr>
          <w:rFonts w:ascii="Arial" w:hAnsi="Arial" w:cs="Arial"/>
          <w:b/>
          <w:sz w:val="24"/>
          <w:szCs w:val="24"/>
          <w:lang w:val="sr-Latn-CS"/>
        </w:rPr>
        <w:t xml:space="preserve">II </w:t>
      </w:r>
      <w:r w:rsidR="00562703" w:rsidRPr="00BD3875">
        <w:rPr>
          <w:rFonts w:ascii="Arial" w:hAnsi="Arial" w:cs="Arial"/>
          <w:b/>
          <w:sz w:val="24"/>
          <w:szCs w:val="24"/>
          <w:lang w:val="sr-Latn-CS"/>
        </w:rPr>
        <w:t>NAZIV I SJEDIŠTE DRUŠTVA</w:t>
      </w:r>
    </w:p>
    <w:p w:rsidR="00683D84" w:rsidRPr="00FB60A9" w:rsidRDefault="00683D84" w:rsidP="00683D8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95F00" w:rsidRPr="00FB60A9" w:rsidRDefault="00562703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Član 3</w:t>
      </w:r>
    </w:p>
    <w:p w:rsidR="0061316C" w:rsidRPr="00FB60A9" w:rsidRDefault="0061316C" w:rsidP="00683D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562703" w:rsidRDefault="00562703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Naziv Društva je</w:t>
      </w:r>
      <w:r w:rsidR="002871A2" w:rsidRPr="00FB60A9">
        <w:rPr>
          <w:rFonts w:ascii="Arial" w:hAnsi="Arial" w:cs="Arial"/>
          <w:sz w:val="24"/>
          <w:szCs w:val="24"/>
          <w:lang w:val="sr-Latn-CS"/>
        </w:rPr>
        <w:t xml:space="preserve">: </w:t>
      </w:r>
      <w:r w:rsidRPr="00FB60A9">
        <w:rPr>
          <w:rFonts w:ascii="Arial" w:hAnsi="Arial" w:cs="Arial"/>
          <w:sz w:val="24"/>
          <w:szCs w:val="24"/>
          <w:lang w:val="sr-Latn-CS"/>
        </w:rPr>
        <w:t>Društvo sa ograničenom odgovornošću „Sportsko-rekreativni centar“ Bar.</w:t>
      </w:r>
    </w:p>
    <w:p w:rsidR="00AC2A34" w:rsidRPr="00FB60A9" w:rsidRDefault="00AC2A34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62703" w:rsidRDefault="00C83816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BD3875">
        <w:rPr>
          <w:rFonts w:ascii="Arial" w:hAnsi="Arial" w:cs="Arial"/>
          <w:sz w:val="24"/>
          <w:szCs w:val="24"/>
          <w:lang w:val="sr-Latn-CS"/>
        </w:rPr>
        <w:t>Skra</w:t>
      </w:r>
      <w:r w:rsidR="00E742CA" w:rsidRPr="00BD3875">
        <w:rPr>
          <w:rFonts w:ascii="Arial" w:hAnsi="Arial" w:cs="Arial"/>
          <w:sz w:val="24"/>
          <w:szCs w:val="24"/>
          <w:lang w:val="sr-Latn-CS"/>
        </w:rPr>
        <w:t>će</w:t>
      </w:r>
      <w:r w:rsidRPr="00BD3875">
        <w:rPr>
          <w:rFonts w:ascii="Arial" w:hAnsi="Arial" w:cs="Arial"/>
          <w:sz w:val="24"/>
          <w:szCs w:val="24"/>
          <w:lang w:val="sr-Latn-CS"/>
        </w:rPr>
        <w:t>ni naziv Društva je</w:t>
      </w:r>
      <w:r w:rsidR="002871A2" w:rsidRPr="00BD3875">
        <w:rPr>
          <w:rFonts w:ascii="Arial" w:hAnsi="Arial" w:cs="Arial"/>
          <w:sz w:val="24"/>
          <w:szCs w:val="24"/>
          <w:lang w:val="sr-Latn-CS"/>
        </w:rPr>
        <w:t>:</w:t>
      </w:r>
      <w:r w:rsidR="00EE35B3">
        <w:rPr>
          <w:rFonts w:ascii="Arial" w:hAnsi="Arial" w:cs="Arial"/>
          <w:sz w:val="24"/>
          <w:szCs w:val="24"/>
        </w:rPr>
        <w:t>„Sportsko - rekreativni centar“ doo Bar</w:t>
      </w:r>
      <w:r w:rsidR="00562703" w:rsidRPr="00BD3875">
        <w:rPr>
          <w:rFonts w:ascii="Arial" w:hAnsi="Arial" w:cs="Arial"/>
          <w:sz w:val="24"/>
          <w:szCs w:val="24"/>
          <w:lang w:val="sr-Latn-CS"/>
        </w:rPr>
        <w:t>.</w:t>
      </w:r>
    </w:p>
    <w:p w:rsidR="00C660BF" w:rsidRPr="00BD3875" w:rsidRDefault="00C660BF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742CA" w:rsidRDefault="00E742CA" w:rsidP="00683D84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:rsidR="00E742CA" w:rsidRDefault="00E742CA" w:rsidP="00BD387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E742CA">
        <w:rPr>
          <w:rFonts w:ascii="Arial" w:hAnsi="Arial" w:cs="Arial"/>
          <w:b/>
          <w:bCs/>
          <w:sz w:val="24"/>
          <w:szCs w:val="24"/>
          <w:lang w:val="sr-Latn-CS"/>
        </w:rPr>
        <w:lastRenderedPageBreak/>
        <w:t>Član 4</w:t>
      </w:r>
    </w:p>
    <w:p w:rsidR="00E742CA" w:rsidRPr="00E742CA" w:rsidRDefault="00E742CA" w:rsidP="00E742CA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562703" w:rsidRDefault="00562703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Sjedište Društva je u Baru,</w:t>
      </w:r>
      <w:r w:rsidR="005C0C40" w:rsidRPr="00FB60A9">
        <w:rPr>
          <w:rFonts w:ascii="Arial" w:hAnsi="Arial" w:cs="Arial"/>
          <w:sz w:val="24"/>
          <w:szCs w:val="24"/>
          <w:lang w:val="sr-Latn-CS"/>
        </w:rPr>
        <w:t xml:space="preserve"> na adresi: ul. Bulevar revolucije br. 85</w:t>
      </w:r>
      <w:r w:rsidRPr="00FB60A9">
        <w:rPr>
          <w:rFonts w:ascii="Arial" w:hAnsi="Arial" w:cs="Arial"/>
          <w:sz w:val="24"/>
          <w:szCs w:val="24"/>
          <w:lang w:val="sr-Latn-CS"/>
        </w:rPr>
        <w:t>.</w:t>
      </w:r>
    </w:p>
    <w:p w:rsidR="00AC2A34" w:rsidRPr="00FB60A9" w:rsidRDefault="00AC2A34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62703" w:rsidRPr="00FB60A9" w:rsidRDefault="00562703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Sjedište Društva je ujedno i adresa za prijem službene pošte.</w:t>
      </w:r>
    </w:p>
    <w:p w:rsidR="00562703" w:rsidRPr="00FB60A9" w:rsidRDefault="00562703" w:rsidP="00683D84">
      <w:pPr>
        <w:spacing w:after="0"/>
        <w:ind w:left="36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B95F00" w:rsidRPr="00FB60A9" w:rsidRDefault="00562703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E742CA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960FFB" w:rsidRPr="00FB60A9" w:rsidRDefault="00960FFB" w:rsidP="00683D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562703" w:rsidRDefault="00562703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ima pečat</w:t>
      </w:r>
      <w:r w:rsidR="00D34037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FB60A9">
        <w:rPr>
          <w:rFonts w:ascii="Arial" w:hAnsi="Arial" w:cs="Arial"/>
          <w:sz w:val="24"/>
          <w:szCs w:val="24"/>
          <w:lang w:val="sr-Latn-CS"/>
        </w:rPr>
        <w:t>št</w:t>
      </w:r>
      <w:r w:rsidR="005F7EA2" w:rsidRPr="00FB60A9">
        <w:rPr>
          <w:rFonts w:ascii="Arial" w:hAnsi="Arial" w:cs="Arial"/>
          <w:sz w:val="24"/>
          <w:szCs w:val="24"/>
          <w:lang w:val="sr-Latn-CS"/>
        </w:rPr>
        <w:t>a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mbilj i zaštitni znak </w:t>
      </w:r>
      <w:r w:rsidR="00E742CA">
        <w:rPr>
          <w:rFonts w:ascii="Arial" w:hAnsi="Arial" w:cs="Arial"/>
          <w:sz w:val="24"/>
          <w:szCs w:val="24"/>
          <w:lang w:val="sr-Latn-CS"/>
        </w:rPr>
        <w:t>-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logo.</w:t>
      </w:r>
    </w:p>
    <w:p w:rsidR="00AC2A34" w:rsidRDefault="00AC2A34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742CA" w:rsidRDefault="00E742CA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Pečat služi za potvrđivanje autentičnosti akata Društva, a štambilj za prijem akata.</w:t>
      </w:r>
    </w:p>
    <w:p w:rsidR="00AC2A34" w:rsidRDefault="00AC2A34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742CA" w:rsidRDefault="00E742CA" w:rsidP="00E742CA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Pečat je okruglog oblika, prečnika 30 mm</w:t>
      </w:r>
      <w:r w:rsidR="00BD3875">
        <w:rPr>
          <w:rFonts w:ascii="Arial" w:hAnsi="Arial" w:cs="Arial"/>
          <w:sz w:val="24"/>
          <w:szCs w:val="24"/>
          <w:lang w:val="sr-Latn-CS"/>
        </w:rPr>
        <w:t>,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na kojem je na obodu ispisan tekst: </w:t>
      </w:r>
      <w:r w:rsidRPr="00FB60A9">
        <w:rPr>
          <w:rFonts w:ascii="Arial" w:hAnsi="Arial" w:cs="Arial"/>
          <w:sz w:val="24"/>
          <w:szCs w:val="24"/>
          <w:lang w:val="pl-PL"/>
        </w:rPr>
        <w:t xml:space="preserve">Društvo sa ograničenom odgovornošću „Sportsko-rekreativni centar” Bar. </w:t>
      </w:r>
      <w:r w:rsidRPr="00FB60A9">
        <w:rPr>
          <w:rFonts w:ascii="Arial" w:hAnsi="Arial" w:cs="Arial"/>
          <w:sz w:val="24"/>
          <w:szCs w:val="24"/>
          <w:lang w:val="sr-Latn-CS"/>
        </w:rPr>
        <w:t>U sredini pečata se nalazi zaštitni znak (logo) Društva.</w:t>
      </w:r>
    </w:p>
    <w:p w:rsidR="00AC2A34" w:rsidRPr="00FB60A9" w:rsidRDefault="00AC2A34" w:rsidP="00E742CA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742CA" w:rsidRDefault="00E742CA" w:rsidP="00E742CA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Štambilj je pravougaonog oblika, dimenzija 45 x 15 mm, koji sadrži tekst: </w:t>
      </w:r>
      <w:r w:rsidRPr="00FB60A9">
        <w:rPr>
          <w:rFonts w:ascii="Arial" w:hAnsi="Arial" w:cs="Arial"/>
          <w:sz w:val="24"/>
          <w:szCs w:val="24"/>
          <w:lang w:val="pl-PL"/>
        </w:rPr>
        <w:t xml:space="preserve">Društvo sa ograničenom odgovornošću „Sportsko-rekreativni centar” Bar </w:t>
      </w:r>
      <w:r w:rsidRPr="00FB60A9">
        <w:rPr>
          <w:rFonts w:ascii="Arial" w:hAnsi="Arial" w:cs="Arial"/>
          <w:sz w:val="24"/>
          <w:szCs w:val="24"/>
          <w:lang w:val="sr-Latn-CS"/>
        </w:rPr>
        <w:t>i prostor za upisivanje broja akta i datum upisa.</w:t>
      </w:r>
    </w:p>
    <w:p w:rsidR="00AC2A34" w:rsidRPr="00FB60A9" w:rsidRDefault="00AC2A34" w:rsidP="00E742CA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3E30E6" w:rsidRPr="00FB60A9" w:rsidRDefault="00562703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Zaštitni znak (logo) Društva </w:t>
      </w:r>
      <w:r w:rsidR="00E742CA">
        <w:rPr>
          <w:rFonts w:ascii="Arial" w:hAnsi="Arial" w:cs="Arial"/>
          <w:sz w:val="24"/>
          <w:szCs w:val="24"/>
          <w:lang w:val="sr-Latn-CS"/>
        </w:rPr>
        <w:t>predstavlja pet krakova postavljenih u krugu u bojama olimpijskih krugova:</w:t>
      </w:r>
    </w:p>
    <w:p w:rsidR="00562703" w:rsidRPr="00FB60A9" w:rsidRDefault="003E30E6" w:rsidP="00704DC5">
      <w:pPr>
        <w:spacing w:after="0"/>
        <w:ind w:left="360"/>
        <w:rPr>
          <w:rFonts w:ascii="Arial" w:hAnsi="Arial" w:cs="Arial"/>
          <w:noProof/>
          <w:sz w:val="24"/>
          <w:szCs w:val="24"/>
        </w:rPr>
      </w:pPr>
      <w:r w:rsidRPr="00FB60A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" cy="476547"/>
            <wp:effectExtent l="19050" t="0" r="0" b="0"/>
            <wp:docPr id="2" name="Picture 1" descr="C:\Users\UPS\Desktop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S\Desktop\logo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78" w:rsidRPr="00FB60A9" w:rsidRDefault="00F62378" w:rsidP="00F62378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9D3AB9" w:rsidRPr="00FB60A9" w:rsidRDefault="009D3AB9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704DC5">
        <w:rPr>
          <w:rFonts w:ascii="Arial" w:hAnsi="Arial" w:cs="Arial"/>
          <w:b/>
          <w:sz w:val="24"/>
          <w:szCs w:val="24"/>
          <w:lang w:val="sr-Latn-CS"/>
        </w:rPr>
        <w:t>6</w:t>
      </w:r>
    </w:p>
    <w:p w:rsidR="00960FFB" w:rsidRPr="00FB60A9" w:rsidRDefault="00960FFB" w:rsidP="00553DDF">
      <w:pPr>
        <w:tabs>
          <w:tab w:val="left" w:pos="43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9D3AB9" w:rsidRDefault="009D3AB9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U pravnom prometu, službenim odnosima i prepisci sa pravnim i fizičkim licima</w:t>
      </w:r>
      <w:r w:rsidR="00D34037">
        <w:rPr>
          <w:rFonts w:ascii="Arial" w:hAnsi="Arial" w:cs="Arial"/>
          <w:sz w:val="24"/>
          <w:szCs w:val="24"/>
          <w:lang w:val="sr-Latn-CS"/>
        </w:rPr>
        <w:t>,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Društvo koristi jedinstveni memorandum.</w:t>
      </w:r>
    </w:p>
    <w:p w:rsidR="00AC2A34" w:rsidRPr="00FB60A9" w:rsidRDefault="00AC2A34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62703" w:rsidRPr="00FB60A9" w:rsidRDefault="009D3AB9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Memorandum u zaglavlju sadrži zaštitni znak (logo), potpuni naziv Društva i druge podatke o Društvu.</w:t>
      </w:r>
    </w:p>
    <w:p w:rsidR="002871A2" w:rsidRPr="00FB60A9" w:rsidRDefault="002871A2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42392" w:rsidRPr="00FB60A9" w:rsidRDefault="004747ED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III </w:t>
      </w:r>
      <w:r w:rsidR="009D3AB9" w:rsidRPr="00FB60A9">
        <w:rPr>
          <w:rFonts w:ascii="Arial" w:hAnsi="Arial" w:cs="Arial"/>
          <w:b/>
          <w:sz w:val="24"/>
          <w:szCs w:val="24"/>
          <w:lang w:val="sr-Latn-CS"/>
        </w:rPr>
        <w:t>DJELATNOST DRUŠTVA</w:t>
      </w:r>
    </w:p>
    <w:p w:rsidR="00683D84" w:rsidRPr="00FB60A9" w:rsidRDefault="00683D84" w:rsidP="00683D84">
      <w:pPr>
        <w:spacing w:after="0"/>
        <w:ind w:left="709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842392" w:rsidRPr="00FB60A9" w:rsidRDefault="00B41E43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704DC5">
        <w:rPr>
          <w:rFonts w:ascii="Arial" w:hAnsi="Arial" w:cs="Arial"/>
          <w:b/>
          <w:sz w:val="24"/>
          <w:szCs w:val="24"/>
          <w:lang w:val="sr-Latn-CS"/>
        </w:rPr>
        <w:t>7</w:t>
      </w:r>
    </w:p>
    <w:p w:rsidR="00943283" w:rsidRPr="00FB60A9" w:rsidRDefault="00943283" w:rsidP="00683D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B41E43" w:rsidRDefault="005C0C40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obavlja sljedeće djelatnosti</w:t>
      </w:r>
      <w:r w:rsidR="00B41E43" w:rsidRPr="00FB60A9">
        <w:rPr>
          <w:rFonts w:ascii="Arial" w:hAnsi="Arial" w:cs="Arial"/>
          <w:sz w:val="24"/>
          <w:szCs w:val="24"/>
          <w:lang w:val="sr-Latn-CS"/>
        </w:rPr>
        <w:t xml:space="preserve">: </w:t>
      </w:r>
    </w:p>
    <w:p w:rsidR="00AC2A34" w:rsidRPr="00FB60A9" w:rsidRDefault="00AC2A34" w:rsidP="00683D84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C0C40" w:rsidRPr="00FB60A9" w:rsidRDefault="005C0C40" w:rsidP="00683D8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Upravljanje sportskim objektima;</w:t>
      </w:r>
    </w:p>
    <w:p w:rsidR="005C0C40" w:rsidRPr="00FB60A9" w:rsidRDefault="005C0C40" w:rsidP="00683D8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lastRenderedPageBreak/>
        <w:t xml:space="preserve">Rad otvorenih i zatvorenih sportskih objekata (otvoreni, </w:t>
      </w:r>
      <w:r w:rsidR="00D34037">
        <w:rPr>
          <w:rFonts w:ascii="Arial" w:hAnsi="Arial" w:cs="Arial"/>
          <w:sz w:val="24"/>
          <w:szCs w:val="24"/>
          <w:lang w:val="sr-Latn-CS"/>
        </w:rPr>
        <w:t>ograđeni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ili pokriveni sa tribinama za sjedjenje ili bez njih)</w:t>
      </w:r>
      <w:r w:rsidR="00BD3875">
        <w:rPr>
          <w:rFonts w:ascii="Arial" w:hAnsi="Arial" w:cs="Arial"/>
          <w:sz w:val="24"/>
          <w:szCs w:val="24"/>
        </w:rPr>
        <w:t>;</w:t>
      </w:r>
    </w:p>
    <w:p w:rsidR="005C0C40" w:rsidRPr="00FB60A9" w:rsidRDefault="005C0C40" w:rsidP="00683D8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Organizovanje sportskih priredbi u sopstvenim objektima;</w:t>
      </w:r>
    </w:p>
    <w:p w:rsidR="00B41E43" w:rsidRPr="00FB60A9" w:rsidRDefault="00B41E43" w:rsidP="00683D8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Organizovanjesportskih takmičenja, sportskih treninga, fizičkog vježbanja, sportsko-rekreativnih aktivnosti i drugih sportskih manifestacija i programa koji su od značaja za fizičku kulturu;</w:t>
      </w:r>
    </w:p>
    <w:p w:rsidR="00B41E43" w:rsidRPr="00FB60A9" w:rsidRDefault="00B41E43" w:rsidP="00683D8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Preduzimanje mjera i aktivnosti na održavanju postojećih i izgradnji novih sportskih objekata;</w:t>
      </w:r>
    </w:p>
    <w:p w:rsidR="00516E8E" w:rsidRPr="00FB60A9" w:rsidRDefault="00516E8E" w:rsidP="00683D8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Podsticanje i razvijanje saradnje sa drugim organizacijama i </w:t>
      </w:r>
      <w:r w:rsidR="00D34037">
        <w:rPr>
          <w:rFonts w:ascii="Arial" w:hAnsi="Arial" w:cs="Arial"/>
          <w:sz w:val="24"/>
          <w:szCs w:val="24"/>
          <w:lang w:val="sr-Latn-CS"/>
        </w:rPr>
        <w:t>preduzimanje sličnih aktivnosti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iz oblasti sporta u zemlji i inostranstvu;</w:t>
      </w:r>
    </w:p>
    <w:p w:rsidR="00516E8E" w:rsidRPr="00FB60A9" w:rsidRDefault="00516E8E" w:rsidP="00683D8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Marketing u oblasti sportskih programa od javnog interesa za Opštinu;</w:t>
      </w:r>
    </w:p>
    <w:p w:rsidR="00516E8E" w:rsidRPr="00FB60A9" w:rsidRDefault="00516E8E" w:rsidP="00683D8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Sistemski rad na postizanju što boljeg i potpunijeg zadovoljenja potreba građana i drugih korisnika iz sfere sporta i fizičke kulture.</w:t>
      </w:r>
    </w:p>
    <w:p w:rsidR="00EF6B1D" w:rsidRPr="00FB60A9" w:rsidRDefault="00EF6B1D" w:rsidP="00683D8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7CC5" w:rsidRPr="00FB60A9" w:rsidRDefault="00516E8E" w:rsidP="004F5D9F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Djelatnosti iz stava 1 ovog člana 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 xml:space="preserve">su djelatnosti od javnog interesa. </w:t>
      </w:r>
    </w:p>
    <w:p w:rsidR="00690C8F" w:rsidRPr="00FB60A9" w:rsidRDefault="00690C8F" w:rsidP="001330E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41E43" w:rsidRPr="00FB60A9" w:rsidRDefault="00C07CC5" w:rsidP="00683D84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704DC5">
        <w:rPr>
          <w:rFonts w:ascii="Arial" w:hAnsi="Arial" w:cs="Arial"/>
          <w:b/>
          <w:sz w:val="24"/>
          <w:szCs w:val="24"/>
          <w:lang w:val="sr-Latn-CS"/>
        </w:rPr>
        <w:t>8</w:t>
      </w:r>
    </w:p>
    <w:p w:rsidR="00B43A03" w:rsidRPr="00FB60A9" w:rsidRDefault="00B43A03" w:rsidP="00683D84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C07CC5" w:rsidRPr="00FB60A9" w:rsidRDefault="00502B13" w:rsidP="00683D84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Osnovna djelatnost Društva je:</w:t>
      </w:r>
    </w:p>
    <w:p w:rsidR="0073663F" w:rsidRPr="00FB60A9" w:rsidRDefault="0073663F" w:rsidP="00683D84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502B13" w:rsidRPr="00FB60A9" w:rsidRDefault="005C0C40" w:rsidP="00683D84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93.11 </w:t>
      </w:r>
      <w:r w:rsidR="00704DC5">
        <w:rPr>
          <w:rFonts w:ascii="Arial" w:hAnsi="Arial" w:cs="Arial"/>
          <w:sz w:val="24"/>
          <w:szCs w:val="24"/>
          <w:lang w:val="sr-Latn-CS"/>
        </w:rPr>
        <w:t>-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Djelatnost sportskih objekata</w:t>
      </w:r>
    </w:p>
    <w:p w:rsidR="00370F50" w:rsidRPr="00FB60A9" w:rsidRDefault="00370F50" w:rsidP="00683D84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7CC5" w:rsidRPr="00FB60A9" w:rsidRDefault="00A04D62" w:rsidP="00683D84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Društvo, pored </w:t>
      </w:r>
      <w:r w:rsidR="005C0C40" w:rsidRPr="00FB60A9">
        <w:rPr>
          <w:rFonts w:ascii="Arial" w:hAnsi="Arial" w:cs="Arial"/>
          <w:sz w:val="24"/>
          <w:szCs w:val="24"/>
          <w:lang w:val="sr-Latn-CS"/>
        </w:rPr>
        <w:t xml:space="preserve">osnovne djelatnosti i djelatnosti 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 xml:space="preserve">iz člana </w:t>
      </w:r>
      <w:r w:rsidR="00704DC5">
        <w:rPr>
          <w:rFonts w:ascii="Arial" w:hAnsi="Arial" w:cs="Arial"/>
          <w:sz w:val="24"/>
          <w:szCs w:val="24"/>
          <w:lang w:val="sr-Latn-CS"/>
        </w:rPr>
        <w:t>7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 xml:space="preserve"> ovog Statuta, obavlja i djelatnosti koje nemaju karakter djelatnosti od javnog interesa, i to: </w:t>
      </w:r>
    </w:p>
    <w:p w:rsidR="001F2721" w:rsidRDefault="001F2721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D13C40" w:rsidRPr="00FB60A9" w:rsidRDefault="00D13C40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35.11  Proizvodnja</w:t>
      </w:r>
      <w:r w:rsidR="005C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električne</w:t>
      </w:r>
      <w:r w:rsidR="005C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energije</w:t>
      </w:r>
      <w:r w:rsidR="00D34037">
        <w:rPr>
          <w:rFonts w:ascii="Arial" w:hAnsi="Arial" w:cs="Arial"/>
          <w:sz w:val="24"/>
          <w:szCs w:val="24"/>
        </w:rPr>
        <w:t>;</w:t>
      </w:r>
    </w:p>
    <w:p w:rsidR="001F2721" w:rsidRPr="00FB60A9" w:rsidRDefault="001F2721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47.11 Trgovina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malo u nespecijalizovanim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prodavnicama, pretežno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hranom, pićem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duvanom</w:t>
      </w:r>
      <w:r w:rsidR="00B43A03" w:rsidRPr="00FB60A9">
        <w:rPr>
          <w:rFonts w:ascii="Arial" w:hAnsi="Arial" w:cs="Arial"/>
          <w:sz w:val="24"/>
          <w:szCs w:val="24"/>
        </w:rPr>
        <w:t>;</w:t>
      </w:r>
    </w:p>
    <w:p w:rsidR="001F2721" w:rsidRPr="00FB60A9" w:rsidRDefault="001F2721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47.19 Ostala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trgovina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malo u nespecijalizovanim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prodavnicama</w:t>
      </w:r>
      <w:r w:rsidR="00B43A03" w:rsidRPr="00FB60A9">
        <w:rPr>
          <w:rFonts w:ascii="Arial" w:hAnsi="Arial" w:cs="Arial"/>
          <w:sz w:val="24"/>
          <w:szCs w:val="24"/>
        </w:rPr>
        <w:t>;</w:t>
      </w:r>
    </w:p>
    <w:p w:rsidR="001F2721" w:rsidRPr="00FB60A9" w:rsidRDefault="001F2721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47.24 Trgovina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malo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hljebom, tjesteninama, kolačima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slatkišima u specijalizovanim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prodavnicama</w:t>
      </w:r>
      <w:r w:rsidR="00B43A03" w:rsidRPr="00FB60A9">
        <w:rPr>
          <w:rFonts w:ascii="Arial" w:hAnsi="Arial" w:cs="Arial"/>
          <w:sz w:val="24"/>
          <w:szCs w:val="24"/>
        </w:rPr>
        <w:t>;</w:t>
      </w:r>
    </w:p>
    <w:p w:rsidR="001F2721" w:rsidRPr="00FB60A9" w:rsidRDefault="001F2721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47.25 Trgovina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malo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pićima u specijalizovanim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1F2721" w:rsidRPr="00FB60A9" w:rsidRDefault="00DC05A1" w:rsidP="00DC05A1">
      <w:pPr>
        <w:tabs>
          <w:tab w:val="left" w:pos="284"/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F2721" w:rsidRPr="00FB60A9">
        <w:rPr>
          <w:rFonts w:ascii="Arial" w:hAnsi="Arial" w:cs="Arial"/>
          <w:sz w:val="24"/>
          <w:szCs w:val="24"/>
        </w:rPr>
        <w:t>47.29 Ostala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1F2721" w:rsidRPr="00FB60A9">
        <w:rPr>
          <w:rFonts w:ascii="Arial" w:hAnsi="Arial" w:cs="Arial"/>
          <w:sz w:val="24"/>
          <w:szCs w:val="24"/>
        </w:rPr>
        <w:t>trgovina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1F2721" w:rsidRPr="00FB60A9">
        <w:rPr>
          <w:rFonts w:ascii="Arial" w:hAnsi="Arial" w:cs="Arial"/>
          <w:sz w:val="24"/>
          <w:szCs w:val="24"/>
        </w:rPr>
        <w:t>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1F2721" w:rsidRPr="00FB60A9">
        <w:rPr>
          <w:rFonts w:ascii="Arial" w:hAnsi="Arial" w:cs="Arial"/>
          <w:sz w:val="24"/>
          <w:szCs w:val="24"/>
        </w:rPr>
        <w:t>malo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1F2721" w:rsidRPr="00FB60A9">
        <w:rPr>
          <w:rFonts w:ascii="Arial" w:hAnsi="Arial" w:cs="Arial"/>
          <w:sz w:val="24"/>
          <w:szCs w:val="24"/>
        </w:rPr>
        <w:t>hranom u specijalizovanim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1F2721" w:rsidRPr="00FB60A9">
        <w:rPr>
          <w:rFonts w:ascii="Arial" w:hAnsi="Arial" w:cs="Arial"/>
          <w:sz w:val="24"/>
          <w:szCs w:val="24"/>
        </w:rPr>
        <w:t>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1F2721" w:rsidRPr="00FB60A9" w:rsidRDefault="001F2721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47.62 Trgovina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malo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novinama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kancelarijskim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</w:t>
      </w:r>
      <w:r w:rsidR="005F7EA2" w:rsidRPr="00FB60A9">
        <w:rPr>
          <w:rFonts w:ascii="Arial" w:hAnsi="Arial" w:cs="Arial"/>
          <w:sz w:val="24"/>
          <w:szCs w:val="24"/>
        </w:rPr>
        <w:t>a</w:t>
      </w:r>
      <w:r w:rsidRPr="00FB60A9">
        <w:rPr>
          <w:rFonts w:ascii="Arial" w:hAnsi="Arial" w:cs="Arial"/>
          <w:sz w:val="24"/>
          <w:szCs w:val="24"/>
        </w:rPr>
        <w:t>terijalom u specijalizovanim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1F2721" w:rsidRPr="00FB60A9" w:rsidRDefault="001F2721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47.64 Trgovina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malo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sportskom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opremom u specijalizovanim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1F2721" w:rsidRPr="00FB60A9" w:rsidRDefault="001F2721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47.78 Ostala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trgovina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malo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novim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proizvodima u specijalizovanim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prodavnicama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C07CC5" w:rsidRPr="00FB60A9" w:rsidRDefault="00A04D62" w:rsidP="00DC05A1">
      <w:pPr>
        <w:spacing w:after="0"/>
        <w:ind w:left="426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56.10 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>Djelatnosti restorana i pokretnih ugostiteljskih objekata</w:t>
      </w:r>
      <w:r w:rsidR="000658E6" w:rsidRPr="00FB60A9">
        <w:rPr>
          <w:rFonts w:ascii="Arial" w:hAnsi="Arial" w:cs="Arial"/>
          <w:sz w:val="24"/>
          <w:szCs w:val="24"/>
          <w:lang w:val="sr-Latn-CS"/>
        </w:rPr>
        <w:t>;</w:t>
      </w:r>
    </w:p>
    <w:p w:rsidR="00604C23" w:rsidRPr="00FB60A9" w:rsidRDefault="00604C23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56.29 Ostale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usluge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pripremanja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posluživanja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hrane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C07CC5" w:rsidRPr="00FB60A9" w:rsidRDefault="00A04D62" w:rsidP="00DC05A1">
      <w:pPr>
        <w:spacing w:after="0"/>
        <w:ind w:left="426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56.30 </w:t>
      </w:r>
      <w:r w:rsidR="00C07CC5" w:rsidRPr="00FB60A9">
        <w:rPr>
          <w:rFonts w:ascii="Arial" w:hAnsi="Arial" w:cs="Arial"/>
          <w:sz w:val="24"/>
          <w:szCs w:val="24"/>
          <w:lang w:val="sr-Latn-CS"/>
        </w:rPr>
        <w:t>Usluge pripremanja i posluživanja pića</w:t>
      </w:r>
      <w:r w:rsidR="000658E6" w:rsidRPr="00FB60A9">
        <w:rPr>
          <w:rFonts w:ascii="Arial" w:hAnsi="Arial" w:cs="Arial"/>
          <w:sz w:val="24"/>
          <w:szCs w:val="24"/>
          <w:lang w:val="sr-Latn-CS"/>
        </w:rPr>
        <w:t>;</w:t>
      </w:r>
    </w:p>
    <w:p w:rsidR="00604C23" w:rsidRDefault="00604C23" w:rsidP="00DC05A1">
      <w:pPr>
        <w:spacing w:after="0"/>
        <w:ind w:left="426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58.14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Izdavanje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časopisa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periodičnih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izdanja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13593E" w:rsidRPr="00FB60A9" w:rsidRDefault="0013593E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58.19 Ostala</w:t>
      </w:r>
      <w:r w:rsidR="005C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izdavačka</w:t>
      </w:r>
      <w:r w:rsidR="005C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djelatnost;</w:t>
      </w:r>
    </w:p>
    <w:p w:rsidR="00604C23" w:rsidRPr="00FB60A9" w:rsidRDefault="00604C23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63.11 Obrada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podataka, smještanje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aplikacija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pružanje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aplikativnih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usluga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 sl.</w:t>
      </w:r>
    </w:p>
    <w:p w:rsidR="00604C23" w:rsidRPr="00FB60A9" w:rsidRDefault="00604C23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63.12 Uslužne internet stranice (web portal)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683D8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68.20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Iznajmljivanje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vlastitih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ili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iznajmljenih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nekretnina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upravljanje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njima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683D8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70.21 Djelatnost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komunikacija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odnosa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javnošću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683D8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73.11 Djelatnost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reklamnih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agencija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73.12 Medijsko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predstavljanje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73.20 Istraživanje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tržišta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ispitivanje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javnog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mnjenja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683D8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74.20 Fotografske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usluge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74.30 Prevođenje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usluge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tumača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77.21 Iznajmljivanje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lizing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opreme za rekreaciju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 sport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604C23" w:rsidRPr="00FB60A9" w:rsidRDefault="00604C23" w:rsidP="00553DDF">
      <w:pPr>
        <w:tabs>
          <w:tab w:val="left" w:pos="4395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77.33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Iznajmljivanje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lizing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kancelarijskih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mašina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kancelarijske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opreme (uključujući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kompjutere)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122E07" w:rsidRDefault="00122E07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77.39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Iznajmljivanje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lizing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ostalih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mašina, opreme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materijalnih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dobara</w:t>
      </w:r>
      <w:r w:rsidR="000658E6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683D8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80.10 Djelatnost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privatnog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obezbjeđenja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80.20 Usluge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sistema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obezbjeđenja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81.10 Usluge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održavanja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objekata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81.21 Usluge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redovnog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čišćenja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zgrada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683D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81.22 Usluge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ostalog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čišćenja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zgrada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opreme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81.29 Usluge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ostalog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čišćenja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81.30 Usluge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uređenja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održavanja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okoline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Default="000529F9" w:rsidP="002F0F0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82.30 Organizovanje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sastanaka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sajmova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43712B" w:rsidRPr="00FB60A9" w:rsidRDefault="0043712B" w:rsidP="002F0F0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82.99 Ostale</w:t>
      </w:r>
      <w:r w:rsidR="005C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uslužne</w:t>
      </w:r>
      <w:r w:rsidR="005C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aktivnosti</w:t>
      </w:r>
      <w:r w:rsidR="005C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podrške</w:t>
      </w:r>
      <w:r w:rsidR="005C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poslovanju;</w:t>
      </w:r>
    </w:p>
    <w:p w:rsidR="000529F9" w:rsidRPr="00FB60A9" w:rsidRDefault="000529F9" w:rsidP="002F0F0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85.51 Sportsko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rekreativno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obrazovanje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85.59 Ostalo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obrazovanje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93.11 Djelatnost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sportskih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objekata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93.12 Djelatnost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sportskih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klubova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93.13 Djelatnost</w:t>
      </w:r>
      <w:r w:rsidR="005C5FBB">
        <w:rPr>
          <w:rFonts w:ascii="Arial" w:hAnsi="Arial" w:cs="Arial"/>
          <w:sz w:val="24"/>
          <w:szCs w:val="24"/>
        </w:rPr>
        <w:t xml:space="preserve"> fitness </w:t>
      </w:r>
      <w:r w:rsidRPr="00FB60A9">
        <w:rPr>
          <w:rFonts w:ascii="Arial" w:hAnsi="Arial" w:cs="Arial"/>
          <w:sz w:val="24"/>
          <w:szCs w:val="24"/>
        </w:rPr>
        <w:t>klubova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93.19 Ostale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sportske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djelatnosti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93.21 Djelatnost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zabavnih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tematskih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parkova</w:t>
      </w:r>
      <w:r w:rsidR="004747ED" w:rsidRPr="00FB60A9">
        <w:rPr>
          <w:rFonts w:ascii="Arial" w:hAnsi="Arial" w:cs="Arial"/>
          <w:sz w:val="24"/>
          <w:szCs w:val="24"/>
        </w:rPr>
        <w:t>;</w:t>
      </w:r>
    </w:p>
    <w:p w:rsidR="000529F9" w:rsidRPr="00FB60A9" w:rsidRDefault="000529F9" w:rsidP="002F0F01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93.29 Ostale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zab</w:t>
      </w:r>
      <w:r w:rsidR="00704DC5">
        <w:rPr>
          <w:rFonts w:ascii="Arial" w:hAnsi="Arial" w:cs="Arial"/>
          <w:sz w:val="24"/>
          <w:szCs w:val="24"/>
        </w:rPr>
        <w:t>a</w:t>
      </w:r>
      <w:r w:rsidRPr="00FB60A9">
        <w:rPr>
          <w:rFonts w:ascii="Arial" w:hAnsi="Arial" w:cs="Arial"/>
          <w:sz w:val="24"/>
          <w:szCs w:val="24"/>
        </w:rPr>
        <w:t>vne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rekreativne</w:t>
      </w:r>
      <w:r w:rsidR="005C5FBB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djelatnosti</w:t>
      </w:r>
      <w:r w:rsidR="0091447E">
        <w:rPr>
          <w:rFonts w:ascii="Arial" w:hAnsi="Arial" w:cs="Arial"/>
          <w:sz w:val="24"/>
          <w:szCs w:val="24"/>
        </w:rPr>
        <w:t>.</w:t>
      </w:r>
    </w:p>
    <w:p w:rsidR="005A4C28" w:rsidRPr="00FB60A9" w:rsidRDefault="005A4C28" w:rsidP="00C50A56">
      <w:pPr>
        <w:spacing w:after="0"/>
        <w:ind w:left="426" w:firstLine="720"/>
        <w:jc w:val="both"/>
        <w:rPr>
          <w:rFonts w:ascii="Arial" w:hAnsi="Arial" w:cs="Arial"/>
          <w:sz w:val="24"/>
          <w:szCs w:val="24"/>
        </w:rPr>
      </w:pPr>
    </w:p>
    <w:p w:rsidR="001B28AE" w:rsidRDefault="005C0C40" w:rsidP="00C50A5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Za djelatnosti iz ovog člana Društvo vodi posebnu knjigovodstvenu evidenciju.</w:t>
      </w:r>
    </w:p>
    <w:p w:rsidR="00BD3875" w:rsidRPr="00FB60A9" w:rsidRDefault="00BD3875" w:rsidP="00C50A5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704DC5" w:rsidRDefault="00704DC5" w:rsidP="00BD387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704DC5">
        <w:rPr>
          <w:rFonts w:ascii="Arial" w:hAnsi="Arial" w:cs="Arial"/>
          <w:b/>
          <w:bCs/>
          <w:sz w:val="24"/>
          <w:szCs w:val="24"/>
          <w:lang w:val="sr-Latn-CS"/>
        </w:rPr>
        <w:t>Član 9</w:t>
      </w:r>
    </w:p>
    <w:p w:rsidR="00704DC5" w:rsidRPr="00704DC5" w:rsidRDefault="00704DC5" w:rsidP="00704DC5">
      <w:pPr>
        <w:spacing w:after="0"/>
        <w:ind w:left="426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711E40" w:rsidRDefault="00AC2A34" w:rsidP="00711E40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 w:rsidRPr="00BD3875">
        <w:rPr>
          <w:rFonts w:ascii="Arial" w:hAnsi="Arial" w:cs="Arial"/>
          <w:sz w:val="24"/>
          <w:szCs w:val="24"/>
          <w:lang w:val="sr-Latn-CS"/>
        </w:rPr>
        <w:t xml:space="preserve">Pored djelatnosti navedenih u članu 7 i 8 ovog Statuta, Društvo 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mo</w:t>
      </w:r>
      <w:r w:rsidRPr="00BD3875">
        <w:rPr>
          <w:rFonts w:ascii="Arial" w:hAnsi="Arial" w:cs="Arial"/>
          <w:sz w:val="24"/>
          <w:szCs w:val="24"/>
          <w:lang w:val="sr-Latn-CS"/>
        </w:rPr>
        <w:t>ž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e obavljati i sporedne djelatnosti koj</w:t>
      </w:r>
      <w:r w:rsidRPr="00BD3875">
        <w:rPr>
          <w:rFonts w:ascii="Arial" w:hAnsi="Arial" w:cs="Arial"/>
          <w:sz w:val="24"/>
          <w:szCs w:val="24"/>
          <w:lang w:val="sr-Latn-CS"/>
        </w:rPr>
        <w:t>e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 xml:space="preserve"> slu</w:t>
      </w:r>
      <w:r w:rsidRPr="00BD3875">
        <w:rPr>
          <w:rFonts w:ascii="Arial" w:hAnsi="Arial" w:cs="Arial"/>
          <w:sz w:val="24"/>
          <w:szCs w:val="24"/>
          <w:lang w:val="sr-Latn-CS"/>
        </w:rPr>
        <w:t>ž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e vr</w:t>
      </w:r>
      <w:r w:rsidRPr="00BD3875">
        <w:rPr>
          <w:rFonts w:ascii="Arial" w:hAnsi="Arial" w:cs="Arial"/>
          <w:sz w:val="24"/>
          <w:szCs w:val="24"/>
          <w:lang w:val="sr-Latn-CS"/>
        </w:rPr>
        <w:t>š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 xml:space="preserve">enju </w:t>
      </w:r>
      <w:r w:rsidRPr="00BD3875">
        <w:rPr>
          <w:rFonts w:ascii="Arial" w:hAnsi="Arial" w:cs="Arial"/>
          <w:sz w:val="24"/>
          <w:szCs w:val="24"/>
          <w:lang w:val="sr-Latn-CS"/>
        </w:rPr>
        <w:t xml:space="preserve">tih djelatnosti 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i</w:t>
      </w:r>
      <w:r w:rsidRPr="00BD3875">
        <w:rPr>
          <w:rFonts w:ascii="Arial" w:hAnsi="Arial" w:cs="Arial"/>
          <w:sz w:val="24"/>
          <w:szCs w:val="24"/>
          <w:lang w:val="sr-Latn-CS"/>
        </w:rPr>
        <w:t>l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i se uobi</w:t>
      </w:r>
      <w:r w:rsidRPr="00BD3875">
        <w:rPr>
          <w:rFonts w:ascii="Arial" w:hAnsi="Arial" w:cs="Arial"/>
          <w:sz w:val="24"/>
          <w:szCs w:val="24"/>
          <w:lang w:val="sr-Latn-CS"/>
        </w:rPr>
        <w:t>č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ajeno obavljaju uz t</w:t>
      </w:r>
      <w:r w:rsidRPr="00BD3875">
        <w:rPr>
          <w:rFonts w:ascii="Arial" w:hAnsi="Arial" w:cs="Arial"/>
          <w:sz w:val="24"/>
          <w:szCs w:val="24"/>
          <w:lang w:val="sr-Latn-CS"/>
        </w:rPr>
        <w:t>e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 xml:space="preserve"> djelatnost</w:t>
      </w:r>
      <w:r w:rsidRPr="00BD3875">
        <w:rPr>
          <w:rFonts w:ascii="Arial" w:hAnsi="Arial" w:cs="Arial"/>
          <w:sz w:val="24"/>
          <w:szCs w:val="24"/>
          <w:lang w:val="sr-Latn-CS"/>
        </w:rPr>
        <w:t>i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 xml:space="preserve"> u manjem obimu ili povremeno, kaoi djelatnosti koje doprinose potpunijem iskori</w:t>
      </w:r>
      <w:r w:rsidRPr="00BD3875">
        <w:rPr>
          <w:rFonts w:ascii="Arial" w:hAnsi="Arial" w:cs="Arial"/>
          <w:sz w:val="24"/>
          <w:szCs w:val="24"/>
          <w:lang w:val="sr-Latn-CS"/>
        </w:rPr>
        <w:t>šć</w:t>
      </w:r>
      <w:r w:rsidR="00711E40" w:rsidRPr="00BD3875">
        <w:rPr>
          <w:rFonts w:ascii="Arial" w:hAnsi="Arial" w:cs="Arial"/>
          <w:sz w:val="24"/>
          <w:szCs w:val="24"/>
          <w:lang w:val="sr-Latn-CS"/>
        </w:rPr>
        <w:t>avanju kapaciteta</w:t>
      </w:r>
      <w:r w:rsidRPr="00BD3875">
        <w:rPr>
          <w:rFonts w:ascii="Arial" w:hAnsi="Arial" w:cs="Arial"/>
          <w:sz w:val="24"/>
          <w:szCs w:val="24"/>
          <w:lang w:val="sr-Latn-CS"/>
        </w:rPr>
        <w:t xml:space="preserve"> Društva.</w:t>
      </w:r>
    </w:p>
    <w:p w:rsidR="0066736B" w:rsidRDefault="0066736B" w:rsidP="00711E40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00192A" w:rsidRDefault="0000192A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lastRenderedPageBreak/>
        <w:t>IVOSNOVNI KAPITAL</w:t>
      </w:r>
    </w:p>
    <w:p w:rsidR="00BD3875" w:rsidRPr="00FB60A9" w:rsidRDefault="00BD3875" w:rsidP="00BD387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00192A" w:rsidRPr="00FB60A9" w:rsidRDefault="0000192A" w:rsidP="00BD38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AC2A34">
        <w:rPr>
          <w:rFonts w:ascii="Arial" w:hAnsi="Arial" w:cs="Arial"/>
          <w:b/>
          <w:sz w:val="24"/>
          <w:szCs w:val="24"/>
        </w:rPr>
        <w:t>10</w:t>
      </w:r>
    </w:p>
    <w:p w:rsidR="004747ED" w:rsidRPr="00FB60A9" w:rsidRDefault="004747ED" w:rsidP="00C50A5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E4EBB" w:rsidRDefault="001E4EBB" w:rsidP="00553DDF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Osnovni kapital Društva predstavlja:</w:t>
      </w:r>
    </w:p>
    <w:p w:rsidR="00AC2A34" w:rsidRPr="00FB60A9" w:rsidRDefault="00AC2A34" w:rsidP="00C50A56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AC2A34" w:rsidRPr="00AC2A34" w:rsidRDefault="001E4EBB" w:rsidP="00AC2A34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novčani ulog u iznosu od 1 eura</w:t>
      </w:r>
      <w:r w:rsidR="00370F50" w:rsidRPr="00FB60A9">
        <w:rPr>
          <w:rFonts w:ascii="Arial" w:hAnsi="Arial" w:cs="Arial"/>
          <w:sz w:val="24"/>
          <w:szCs w:val="24"/>
          <w:lang w:val="pl-PL"/>
        </w:rPr>
        <w:t>,</w:t>
      </w:r>
      <w:r w:rsidRPr="00FB60A9">
        <w:rPr>
          <w:rFonts w:ascii="Arial" w:hAnsi="Arial" w:cs="Arial"/>
          <w:sz w:val="24"/>
          <w:szCs w:val="24"/>
          <w:lang w:val="pl-PL"/>
        </w:rPr>
        <w:t xml:space="preserve">  i</w:t>
      </w:r>
    </w:p>
    <w:p w:rsidR="00370F50" w:rsidRPr="00350302" w:rsidRDefault="001E4EBB" w:rsidP="0035030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350302">
        <w:rPr>
          <w:rFonts w:ascii="Arial" w:hAnsi="Arial" w:cs="Arial"/>
          <w:sz w:val="24"/>
          <w:szCs w:val="24"/>
          <w:lang w:val="pl-PL"/>
        </w:rPr>
        <w:t xml:space="preserve">nenovčani ulog koji čine pokretne i nepokretne stvari, novčana sredstva i druga imovinska prava preuzeta od Javnog preduzeća </w:t>
      </w:r>
      <w:r w:rsidR="00D04047" w:rsidRPr="00350302">
        <w:rPr>
          <w:rFonts w:ascii="Arial" w:hAnsi="Arial" w:cs="Arial"/>
          <w:sz w:val="24"/>
          <w:szCs w:val="24"/>
          <w:lang w:val="sr-Latn-CS"/>
        </w:rPr>
        <w:t>„Sportsko- rekreativni centar“ Bar</w:t>
      </w:r>
      <w:r w:rsidRPr="00350302">
        <w:rPr>
          <w:rFonts w:ascii="Arial" w:hAnsi="Arial" w:cs="Arial"/>
          <w:sz w:val="24"/>
          <w:szCs w:val="24"/>
          <w:lang w:val="pl-PL"/>
        </w:rPr>
        <w:t>, čiju će procjenu izvršiti ovlašćeni nezavisni procjenjivač, u skladu sa zakonom.</w:t>
      </w:r>
    </w:p>
    <w:p w:rsidR="00350302" w:rsidRPr="00553DDF" w:rsidRDefault="00350302" w:rsidP="00553DDF">
      <w:pPr>
        <w:spacing w:after="0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1E4EBB" w:rsidRPr="00FB60A9" w:rsidRDefault="001E4EBB" w:rsidP="00C50A56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Osnovni kapital iz stava 1 ovog člana je imovina Osnivača.</w:t>
      </w:r>
    </w:p>
    <w:p w:rsidR="00690C8F" w:rsidRPr="00FB60A9" w:rsidRDefault="00690C8F" w:rsidP="00F62378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8E2821" w:rsidRPr="00FB60A9" w:rsidRDefault="008E2821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AC2A34">
        <w:rPr>
          <w:rFonts w:ascii="Arial" w:hAnsi="Arial" w:cs="Arial"/>
          <w:b/>
          <w:sz w:val="24"/>
          <w:szCs w:val="24"/>
        </w:rPr>
        <w:t>11</w:t>
      </w:r>
    </w:p>
    <w:p w:rsidR="0001381C" w:rsidRPr="00FB60A9" w:rsidRDefault="0001381C" w:rsidP="00C50A5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70D2F" w:rsidRDefault="008E2821" w:rsidP="00AC2A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Finansiranje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djelatnosti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koje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imaju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karakter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djelatnosti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odjavnog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interesa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vrši se iz</w:t>
      </w:r>
      <w:r w:rsidR="00270D2F" w:rsidRPr="00FB60A9">
        <w:rPr>
          <w:rFonts w:ascii="Arial" w:hAnsi="Arial" w:cs="Arial"/>
          <w:sz w:val="24"/>
          <w:szCs w:val="24"/>
        </w:rPr>
        <w:t>:</w:t>
      </w:r>
    </w:p>
    <w:p w:rsidR="00AC2A34" w:rsidRPr="00FB60A9" w:rsidRDefault="00AC2A34" w:rsidP="00C50A56">
      <w:pPr>
        <w:spacing w:after="0"/>
        <w:rPr>
          <w:rFonts w:ascii="Arial" w:hAnsi="Arial" w:cs="Arial"/>
          <w:sz w:val="24"/>
          <w:szCs w:val="24"/>
        </w:rPr>
      </w:pPr>
    </w:p>
    <w:p w:rsidR="00270D2F" w:rsidRPr="00FB60A9" w:rsidRDefault="00270D2F" w:rsidP="00C50A5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Sopstvenih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prihodaDruštva;</w:t>
      </w:r>
    </w:p>
    <w:p w:rsidR="00270D2F" w:rsidRPr="00FB60A9" w:rsidRDefault="008E2821" w:rsidP="00C50A5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Budžeta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</w:t>
      </w:r>
      <w:r w:rsidR="00270D2F" w:rsidRPr="00FB60A9">
        <w:rPr>
          <w:rFonts w:ascii="Arial" w:hAnsi="Arial" w:cs="Arial"/>
          <w:sz w:val="24"/>
          <w:szCs w:val="24"/>
        </w:rPr>
        <w:t>pštine Bar;</w:t>
      </w:r>
    </w:p>
    <w:p w:rsidR="00270D2F" w:rsidRPr="00FB60A9" w:rsidRDefault="00270D2F" w:rsidP="00C50A5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Donacija;</w:t>
      </w:r>
    </w:p>
    <w:p w:rsidR="008E2821" w:rsidRDefault="00270D2F" w:rsidP="00C50A5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</w:t>
      </w:r>
      <w:r w:rsidR="008E2821" w:rsidRPr="00FB60A9">
        <w:rPr>
          <w:rFonts w:ascii="Arial" w:hAnsi="Arial" w:cs="Arial"/>
          <w:sz w:val="24"/>
          <w:szCs w:val="24"/>
        </w:rPr>
        <w:t>rugih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="008E2821" w:rsidRPr="00FB60A9">
        <w:rPr>
          <w:rFonts w:ascii="Arial" w:hAnsi="Arial" w:cs="Arial"/>
          <w:sz w:val="24"/>
          <w:szCs w:val="24"/>
        </w:rPr>
        <w:t>izvora u skladu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="008E2821" w:rsidRPr="00FB60A9">
        <w:rPr>
          <w:rFonts w:ascii="Arial" w:hAnsi="Arial" w:cs="Arial"/>
          <w:sz w:val="24"/>
          <w:szCs w:val="24"/>
        </w:rPr>
        <w:t>sa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="008E2821" w:rsidRPr="00FB60A9">
        <w:rPr>
          <w:rFonts w:ascii="Arial" w:hAnsi="Arial" w:cs="Arial"/>
          <w:sz w:val="24"/>
          <w:szCs w:val="24"/>
        </w:rPr>
        <w:t>zakonom.</w:t>
      </w:r>
    </w:p>
    <w:p w:rsidR="00AC2A34" w:rsidRPr="00FB60A9" w:rsidRDefault="00AC2A34" w:rsidP="00AC2A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E2821" w:rsidRPr="00FB60A9" w:rsidRDefault="008E2821" w:rsidP="00AE2FA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Sredstva za obavljanje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djelatnosti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koje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nemaju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karakter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djelatnosti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javnog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interesa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obezbjeđuju se iz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sopstvenih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prihoda</w:t>
      </w:r>
      <w:r w:rsidR="00AE2FA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Društva.</w:t>
      </w:r>
    </w:p>
    <w:p w:rsidR="00C50A56" w:rsidRPr="00FB60A9" w:rsidRDefault="00C50A56" w:rsidP="00C50A5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979FF" w:rsidRPr="00FB60A9" w:rsidRDefault="002F251D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V</w:t>
      </w:r>
      <w:r w:rsidR="006A49F5">
        <w:rPr>
          <w:rFonts w:ascii="Arial" w:hAnsi="Arial" w:cs="Arial"/>
          <w:b/>
          <w:sz w:val="24"/>
          <w:szCs w:val="24"/>
        </w:rPr>
        <w:t xml:space="preserve">  </w:t>
      </w:r>
      <w:r w:rsidR="00F979FF" w:rsidRPr="00FB60A9">
        <w:rPr>
          <w:rFonts w:ascii="Arial" w:hAnsi="Arial" w:cs="Arial"/>
          <w:b/>
          <w:sz w:val="24"/>
          <w:szCs w:val="24"/>
        </w:rPr>
        <w:t>ODGOVORNOST ZA OBAVEZE</w:t>
      </w:r>
    </w:p>
    <w:p w:rsidR="0001381C" w:rsidRPr="00FB60A9" w:rsidRDefault="0001381C" w:rsidP="0001381C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979FF" w:rsidRPr="00FB60A9" w:rsidRDefault="00F979FF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 1</w:t>
      </w:r>
      <w:r w:rsidR="00BA5899">
        <w:rPr>
          <w:rFonts w:ascii="Arial" w:hAnsi="Arial" w:cs="Arial"/>
          <w:b/>
          <w:sz w:val="24"/>
          <w:szCs w:val="24"/>
        </w:rPr>
        <w:t>2</w:t>
      </w:r>
    </w:p>
    <w:p w:rsidR="0001381C" w:rsidRPr="00FB60A9" w:rsidRDefault="0001381C" w:rsidP="00C50A5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F251D" w:rsidRDefault="00F979FF" w:rsidP="00B660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Društvo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samostalno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istupa u pravnom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prometu, zaključuje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ugovore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obavlja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druge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pravne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radnje</w:t>
      </w:r>
      <w:r w:rsidR="002F251D" w:rsidRPr="00FB60A9">
        <w:rPr>
          <w:rFonts w:ascii="Arial" w:hAnsi="Arial" w:cs="Arial"/>
          <w:sz w:val="24"/>
          <w:szCs w:val="24"/>
        </w:rPr>
        <w:t>.</w:t>
      </w:r>
    </w:p>
    <w:p w:rsidR="00BA5899" w:rsidRPr="00FB60A9" w:rsidRDefault="00BA5899" w:rsidP="00B660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251D" w:rsidRPr="00FB60A9" w:rsidRDefault="00F979FF" w:rsidP="00B660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Društvo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odgovara za obaveze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prema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trećim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licima</w:t>
      </w:r>
      <w:r w:rsidR="0055551F">
        <w:rPr>
          <w:rFonts w:ascii="Arial" w:hAnsi="Arial" w:cs="Arial"/>
          <w:sz w:val="24"/>
          <w:szCs w:val="24"/>
        </w:rPr>
        <w:t xml:space="preserve"> </w:t>
      </w:r>
      <w:r w:rsidR="002F251D" w:rsidRPr="00FB60A9">
        <w:rPr>
          <w:rFonts w:ascii="Arial" w:hAnsi="Arial" w:cs="Arial"/>
          <w:sz w:val="24"/>
          <w:szCs w:val="24"/>
        </w:rPr>
        <w:t>cjelokupnom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="002F251D" w:rsidRPr="00FB60A9">
        <w:rPr>
          <w:rFonts w:ascii="Arial" w:hAnsi="Arial" w:cs="Arial"/>
          <w:sz w:val="24"/>
          <w:szCs w:val="24"/>
        </w:rPr>
        <w:t>svojom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="002F251D" w:rsidRPr="00FB60A9">
        <w:rPr>
          <w:rFonts w:ascii="Arial" w:hAnsi="Arial" w:cs="Arial"/>
          <w:sz w:val="24"/>
          <w:szCs w:val="24"/>
        </w:rPr>
        <w:t>imovinom.</w:t>
      </w:r>
    </w:p>
    <w:p w:rsidR="00BA5899" w:rsidRDefault="00BA5899" w:rsidP="00B660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64D7" w:rsidRDefault="00F979FF" w:rsidP="00B660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Osnivač</w:t>
      </w:r>
      <w:r w:rsidR="002871A2" w:rsidRPr="00FB60A9">
        <w:rPr>
          <w:rFonts w:ascii="Arial" w:hAnsi="Arial" w:cs="Arial"/>
          <w:sz w:val="24"/>
          <w:szCs w:val="24"/>
        </w:rPr>
        <w:t xml:space="preserve"> ne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odgovara</w:t>
      </w:r>
      <w:r w:rsidR="002871A2" w:rsidRPr="00FB60A9">
        <w:rPr>
          <w:rFonts w:ascii="Arial" w:hAnsi="Arial" w:cs="Arial"/>
          <w:sz w:val="24"/>
          <w:szCs w:val="24"/>
        </w:rPr>
        <w:t xml:space="preserve"> za obaveze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="002871A2" w:rsidRPr="00FB60A9">
        <w:rPr>
          <w:rFonts w:ascii="Arial" w:hAnsi="Arial" w:cs="Arial"/>
          <w:sz w:val="24"/>
          <w:szCs w:val="24"/>
        </w:rPr>
        <w:t>društva</w:t>
      </w:r>
      <w:r w:rsidR="00631C10" w:rsidRPr="00FB60A9">
        <w:rPr>
          <w:rFonts w:ascii="Arial" w:hAnsi="Arial" w:cs="Arial"/>
          <w:color w:val="FF0000"/>
          <w:sz w:val="24"/>
          <w:szCs w:val="24"/>
        </w:rPr>
        <w:t>,</w:t>
      </w:r>
      <w:r w:rsidR="002871A2" w:rsidRPr="00FB60A9">
        <w:rPr>
          <w:rFonts w:ascii="Arial" w:hAnsi="Arial" w:cs="Arial"/>
          <w:sz w:val="24"/>
          <w:szCs w:val="24"/>
        </w:rPr>
        <w:t xml:space="preserve"> a </w:t>
      </w:r>
      <w:r w:rsidRPr="00FB60A9">
        <w:rPr>
          <w:rFonts w:ascii="Arial" w:hAnsi="Arial" w:cs="Arial"/>
          <w:sz w:val="24"/>
          <w:szCs w:val="24"/>
        </w:rPr>
        <w:t>snosi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rizik za obaveze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="002871A2" w:rsidRPr="00FB60A9">
        <w:rPr>
          <w:rFonts w:ascii="Arial" w:hAnsi="Arial" w:cs="Arial"/>
          <w:sz w:val="24"/>
          <w:szCs w:val="24"/>
        </w:rPr>
        <w:t>iz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="002871A2" w:rsidRPr="00FB60A9">
        <w:rPr>
          <w:rFonts w:ascii="Arial" w:hAnsi="Arial" w:cs="Arial"/>
          <w:sz w:val="24"/>
          <w:szCs w:val="24"/>
        </w:rPr>
        <w:t>poslovanja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 do visine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svog</w:t>
      </w:r>
      <w:r w:rsidR="006A49F5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uloga. </w:t>
      </w:r>
    </w:p>
    <w:p w:rsidR="00EC64D7" w:rsidRDefault="00EC64D7" w:rsidP="00EC64D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C64D7" w:rsidRDefault="00EC64D7" w:rsidP="00EC64D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C5614" w:rsidRDefault="003C5614" w:rsidP="00EC64D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C64D7" w:rsidRDefault="00EC64D7" w:rsidP="00EC64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D2F" w:rsidRPr="00EC64D7" w:rsidRDefault="00270D2F" w:rsidP="00EC64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lastRenderedPageBreak/>
        <w:t>V</w:t>
      </w:r>
      <w:r w:rsidR="002F251D" w:rsidRPr="00FB60A9">
        <w:rPr>
          <w:rFonts w:ascii="Arial" w:hAnsi="Arial" w:cs="Arial"/>
          <w:b/>
          <w:sz w:val="24"/>
          <w:szCs w:val="24"/>
        </w:rPr>
        <w:t>I</w:t>
      </w:r>
      <w:r w:rsidRPr="00FB60A9">
        <w:rPr>
          <w:rFonts w:ascii="Arial" w:hAnsi="Arial" w:cs="Arial"/>
          <w:b/>
          <w:sz w:val="24"/>
          <w:szCs w:val="24"/>
        </w:rPr>
        <w:t xml:space="preserve"> UPRAVLJANJE</w:t>
      </w:r>
      <w:r w:rsidR="00BA5899">
        <w:rPr>
          <w:rFonts w:ascii="Arial" w:hAnsi="Arial" w:cs="Arial"/>
          <w:b/>
          <w:sz w:val="24"/>
          <w:szCs w:val="24"/>
        </w:rPr>
        <w:t xml:space="preserve"> I RUKOVOĐENJE</w:t>
      </w:r>
    </w:p>
    <w:p w:rsidR="0001381C" w:rsidRPr="00FB60A9" w:rsidRDefault="0001381C" w:rsidP="0001381C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70D2F" w:rsidRPr="00FB60A9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 1</w:t>
      </w:r>
      <w:r w:rsidR="00BA5899">
        <w:rPr>
          <w:rFonts w:ascii="Arial" w:hAnsi="Arial" w:cs="Arial"/>
          <w:b/>
          <w:sz w:val="24"/>
          <w:szCs w:val="24"/>
        </w:rPr>
        <w:t>3</w:t>
      </w:r>
    </w:p>
    <w:p w:rsidR="0001381C" w:rsidRPr="00FB60A9" w:rsidRDefault="0001381C" w:rsidP="008B2F7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70D2F" w:rsidRPr="00FB60A9" w:rsidRDefault="00270D2F" w:rsidP="00B660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Društvom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upravlja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Osnivač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način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 pod uslovima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utvrđenim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="00BA5899">
        <w:rPr>
          <w:rFonts w:ascii="Arial" w:hAnsi="Arial" w:cs="Arial"/>
          <w:sz w:val="24"/>
          <w:szCs w:val="24"/>
        </w:rPr>
        <w:t>z</w:t>
      </w:r>
      <w:r w:rsidRPr="00FB60A9">
        <w:rPr>
          <w:rFonts w:ascii="Arial" w:hAnsi="Arial" w:cs="Arial"/>
          <w:sz w:val="24"/>
          <w:szCs w:val="24"/>
        </w:rPr>
        <w:t>akonom, Odlukom o osnivanju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ovim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Statutom</w:t>
      </w:r>
      <w:r w:rsidR="00BA5899">
        <w:rPr>
          <w:rFonts w:ascii="Arial" w:hAnsi="Arial" w:cs="Arial"/>
          <w:sz w:val="24"/>
          <w:szCs w:val="24"/>
        </w:rPr>
        <w:t>, preko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="003D572C">
        <w:rPr>
          <w:rFonts w:ascii="Arial" w:hAnsi="Arial" w:cs="Arial"/>
          <w:sz w:val="24"/>
          <w:szCs w:val="24"/>
        </w:rPr>
        <w:t>svojih</w:t>
      </w:r>
      <w:r w:rsidR="00B02A66">
        <w:rPr>
          <w:rFonts w:ascii="Arial" w:hAnsi="Arial" w:cs="Arial"/>
          <w:sz w:val="24"/>
          <w:szCs w:val="24"/>
        </w:rPr>
        <w:t xml:space="preserve"> </w:t>
      </w:r>
      <w:r w:rsidR="00BA5899">
        <w:rPr>
          <w:rFonts w:ascii="Arial" w:hAnsi="Arial" w:cs="Arial"/>
          <w:sz w:val="24"/>
          <w:szCs w:val="24"/>
        </w:rPr>
        <w:t>organa</w:t>
      </w:r>
      <w:r w:rsidR="003D572C">
        <w:rPr>
          <w:rFonts w:ascii="Arial" w:hAnsi="Arial" w:cs="Arial"/>
          <w:sz w:val="24"/>
          <w:szCs w:val="24"/>
        </w:rPr>
        <w:t>.</w:t>
      </w:r>
    </w:p>
    <w:p w:rsidR="001B28AE" w:rsidRPr="00FB60A9" w:rsidRDefault="001B28AE" w:rsidP="008B2F7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44A88" w:rsidRPr="00FB60A9" w:rsidRDefault="00644A8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OsnivačDruštva</w:t>
      </w:r>
    </w:p>
    <w:p w:rsidR="00062C52" w:rsidRPr="00FB60A9" w:rsidRDefault="00062C52" w:rsidP="00062C5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70D2F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 1</w:t>
      </w:r>
      <w:r w:rsidR="00BA5899">
        <w:rPr>
          <w:rFonts w:ascii="Arial" w:hAnsi="Arial" w:cs="Arial"/>
          <w:b/>
          <w:sz w:val="24"/>
          <w:szCs w:val="24"/>
        </w:rPr>
        <w:t>4</w:t>
      </w:r>
    </w:p>
    <w:p w:rsidR="00EC64D7" w:rsidRPr="00FB60A9" w:rsidRDefault="00EC64D7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4A88" w:rsidRDefault="007B406F" w:rsidP="00553DDF">
      <w:pPr>
        <w:tabs>
          <w:tab w:val="left" w:pos="426"/>
        </w:tabs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B60A9">
        <w:rPr>
          <w:rFonts w:ascii="Arial" w:hAnsi="Arial" w:cs="Arial"/>
          <w:bCs/>
          <w:color w:val="000000" w:themeColor="text1"/>
          <w:sz w:val="24"/>
          <w:szCs w:val="24"/>
        </w:rPr>
        <w:t>Nadležnost:</w:t>
      </w:r>
    </w:p>
    <w:p w:rsidR="00BA5899" w:rsidRPr="00FB60A9" w:rsidRDefault="00BA5899" w:rsidP="008B2F74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</w:t>
      </w:r>
      <w:r w:rsidR="007B406F" w:rsidRPr="00FB60A9">
        <w:rPr>
          <w:rFonts w:ascii="Arial" w:hAnsi="Arial" w:cs="Arial"/>
          <w:sz w:val="24"/>
          <w:szCs w:val="24"/>
        </w:rPr>
        <w:t>aje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7B406F" w:rsidRPr="00FB60A9">
        <w:rPr>
          <w:rFonts w:ascii="Arial" w:hAnsi="Arial" w:cs="Arial"/>
          <w:sz w:val="24"/>
          <w:szCs w:val="24"/>
        </w:rPr>
        <w:t>saglasnost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7B406F" w:rsidRPr="00FB60A9">
        <w:rPr>
          <w:rFonts w:ascii="Arial" w:hAnsi="Arial" w:cs="Arial"/>
          <w:sz w:val="24"/>
          <w:szCs w:val="24"/>
        </w:rPr>
        <w:t>na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7B406F" w:rsidRPr="00FB60A9">
        <w:rPr>
          <w:rFonts w:ascii="Arial" w:hAnsi="Arial" w:cs="Arial"/>
          <w:sz w:val="24"/>
          <w:szCs w:val="24"/>
        </w:rPr>
        <w:t>Statut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B35304" w:rsidRPr="00FB60A9">
        <w:rPr>
          <w:rFonts w:ascii="Arial" w:hAnsi="Arial" w:cs="Arial"/>
          <w:sz w:val="24"/>
          <w:szCs w:val="24"/>
        </w:rPr>
        <w:t>D</w:t>
      </w:r>
      <w:r w:rsidR="002871A2" w:rsidRPr="00FB60A9">
        <w:rPr>
          <w:rFonts w:ascii="Arial" w:hAnsi="Arial" w:cs="Arial"/>
          <w:sz w:val="24"/>
          <w:szCs w:val="24"/>
        </w:rPr>
        <w:t>ruštva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155910"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2871A2" w:rsidRPr="00FB60A9">
        <w:rPr>
          <w:rFonts w:ascii="Arial" w:hAnsi="Arial" w:cs="Arial"/>
          <w:sz w:val="24"/>
          <w:szCs w:val="24"/>
        </w:rPr>
        <w:t>njegove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7B406F" w:rsidRPr="00FB60A9">
        <w:rPr>
          <w:rFonts w:ascii="Arial" w:hAnsi="Arial" w:cs="Arial"/>
          <w:sz w:val="24"/>
          <w:szCs w:val="24"/>
        </w:rPr>
        <w:t>izmjen</w:t>
      </w:r>
      <w:r w:rsidR="00EA1BA0" w:rsidRPr="00FB60A9">
        <w:rPr>
          <w:rFonts w:ascii="Arial" w:hAnsi="Arial" w:cs="Arial"/>
          <w:sz w:val="24"/>
          <w:szCs w:val="24"/>
        </w:rPr>
        <w:t>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EA1BA0"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2871A2" w:rsidRPr="00FB60A9">
        <w:rPr>
          <w:rFonts w:ascii="Arial" w:hAnsi="Arial" w:cs="Arial"/>
          <w:sz w:val="24"/>
          <w:szCs w:val="24"/>
        </w:rPr>
        <w:t>dopune</w:t>
      </w:r>
      <w:r w:rsidR="007F0EFF" w:rsidRPr="00FB60A9">
        <w:rPr>
          <w:rFonts w:ascii="Arial" w:hAnsi="Arial" w:cs="Arial"/>
          <w:sz w:val="24"/>
          <w:szCs w:val="24"/>
        </w:rPr>
        <w:t>;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60A9">
        <w:rPr>
          <w:rFonts w:ascii="Arial" w:hAnsi="Arial" w:cs="Arial"/>
          <w:color w:val="000000" w:themeColor="text1"/>
          <w:sz w:val="24"/>
          <w:szCs w:val="24"/>
        </w:rPr>
        <w:t>Daje</w:t>
      </w:r>
      <w:r w:rsidR="00793A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60A9">
        <w:rPr>
          <w:rFonts w:ascii="Arial" w:hAnsi="Arial" w:cs="Arial"/>
          <w:color w:val="000000" w:themeColor="text1"/>
          <w:sz w:val="24"/>
          <w:szCs w:val="24"/>
        </w:rPr>
        <w:t>saglasnost</w:t>
      </w:r>
      <w:r w:rsidR="00793A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60A9">
        <w:rPr>
          <w:rFonts w:ascii="Arial" w:hAnsi="Arial" w:cs="Arial"/>
          <w:color w:val="000000" w:themeColor="text1"/>
          <w:sz w:val="24"/>
          <w:szCs w:val="24"/>
        </w:rPr>
        <w:t>na</w:t>
      </w:r>
      <w:r w:rsidR="00793A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60A9">
        <w:rPr>
          <w:rFonts w:ascii="Arial" w:hAnsi="Arial" w:cs="Arial"/>
          <w:color w:val="000000" w:themeColor="text1"/>
          <w:sz w:val="24"/>
          <w:szCs w:val="24"/>
        </w:rPr>
        <w:t>statusne</w:t>
      </w:r>
      <w:r w:rsidR="00793A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60A9">
        <w:rPr>
          <w:rFonts w:ascii="Arial" w:hAnsi="Arial" w:cs="Arial"/>
          <w:color w:val="000000" w:themeColor="text1"/>
          <w:sz w:val="24"/>
          <w:szCs w:val="24"/>
        </w:rPr>
        <w:t>promjene</w:t>
      </w:r>
      <w:r w:rsidR="00793A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60A9">
        <w:rPr>
          <w:rFonts w:ascii="Arial" w:hAnsi="Arial" w:cs="Arial"/>
          <w:color w:val="000000" w:themeColor="text1"/>
          <w:sz w:val="24"/>
          <w:szCs w:val="24"/>
        </w:rPr>
        <w:t xml:space="preserve">Društva; 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Imenuje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razrješava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članove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direktora;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Daje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saglasnost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izbor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razrješenje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Izvršnog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direktora;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Daje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saglasnost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godišnji program rada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7F0EFF"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1E4EBB" w:rsidRPr="00FB60A9">
        <w:rPr>
          <w:rFonts w:ascii="Arial" w:hAnsi="Arial" w:cs="Arial"/>
          <w:sz w:val="24"/>
          <w:szCs w:val="24"/>
        </w:rPr>
        <w:t>finansijski plan Društva</w:t>
      </w:r>
      <w:r w:rsidRPr="00FB60A9">
        <w:rPr>
          <w:rFonts w:ascii="Arial" w:hAnsi="Arial" w:cs="Arial"/>
          <w:sz w:val="24"/>
          <w:szCs w:val="24"/>
        </w:rPr>
        <w:t>;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Razmatra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2414BC"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1E4EBB" w:rsidRPr="00FB60A9">
        <w:rPr>
          <w:rFonts w:ascii="Arial" w:hAnsi="Arial" w:cs="Arial"/>
          <w:sz w:val="24"/>
          <w:szCs w:val="24"/>
        </w:rPr>
        <w:t>usvaja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godišnji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finansijski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izvještaj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D45878" w:rsidRPr="00FB60A9">
        <w:rPr>
          <w:rFonts w:ascii="Arial" w:hAnsi="Arial" w:cs="Arial"/>
          <w:sz w:val="24"/>
          <w:szCs w:val="24"/>
        </w:rPr>
        <w:t>o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1E4EBB" w:rsidRPr="00FB60A9">
        <w:rPr>
          <w:rFonts w:ascii="Arial" w:hAnsi="Arial" w:cs="Arial"/>
          <w:sz w:val="24"/>
          <w:szCs w:val="24"/>
        </w:rPr>
        <w:t>radu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1E4EBB"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1E4EBB" w:rsidRPr="00FB60A9">
        <w:rPr>
          <w:rFonts w:ascii="Arial" w:hAnsi="Arial" w:cs="Arial"/>
          <w:sz w:val="24"/>
          <w:szCs w:val="24"/>
        </w:rPr>
        <w:t>finansijskom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poslovanju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Društva; 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Donosi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odluku o promjeni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naziva, djelatnosti, sjedišta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osnovnog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kapitala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Društva;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Daje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saglasnost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cjenovnik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usluga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koji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utvrđuje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Odbordirektora;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Donosi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3D572C">
        <w:rPr>
          <w:rFonts w:ascii="Arial" w:hAnsi="Arial" w:cs="Arial"/>
          <w:sz w:val="24"/>
          <w:szCs w:val="24"/>
        </w:rPr>
        <w:t>o</w:t>
      </w:r>
      <w:r w:rsidRPr="00FB60A9">
        <w:rPr>
          <w:rFonts w:ascii="Arial" w:hAnsi="Arial" w:cs="Arial"/>
          <w:sz w:val="24"/>
          <w:szCs w:val="24"/>
        </w:rPr>
        <w:t>dluku o raspodjeli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dobiti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načinu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pokrića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gubitaka;</w:t>
      </w:r>
    </w:p>
    <w:p w:rsidR="00EC64D7" w:rsidRPr="004011FD" w:rsidRDefault="00270D2F" w:rsidP="004011F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Donosi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3D572C">
        <w:rPr>
          <w:rFonts w:ascii="Arial" w:hAnsi="Arial" w:cs="Arial"/>
          <w:sz w:val="24"/>
          <w:szCs w:val="24"/>
        </w:rPr>
        <w:t>o</w:t>
      </w:r>
      <w:r w:rsidRPr="00FB60A9">
        <w:rPr>
          <w:rFonts w:ascii="Arial" w:hAnsi="Arial" w:cs="Arial"/>
          <w:sz w:val="24"/>
          <w:szCs w:val="24"/>
        </w:rPr>
        <w:t>dluku o promjeni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oblika, restrukturiranju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dobrovoljnoj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likvidaciji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Društva.</w:t>
      </w:r>
      <w:r w:rsidR="009D60EB" w:rsidRPr="004011FD">
        <w:rPr>
          <w:rFonts w:ascii="Arial" w:hAnsi="Arial" w:cs="Arial"/>
          <w:sz w:val="24"/>
          <w:szCs w:val="24"/>
        </w:rPr>
        <w:cr/>
      </w:r>
    </w:p>
    <w:p w:rsidR="007B406F" w:rsidRPr="00EC64D7" w:rsidRDefault="007B406F" w:rsidP="00EC64D7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EC64D7">
        <w:rPr>
          <w:rFonts w:ascii="Arial" w:hAnsi="Arial" w:cs="Arial"/>
          <w:b/>
          <w:sz w:val="24"/>
          <w:szCs w:val="24"/>
        </w:rPr>
        <w:t>VII ORGANI DRUŠTVA</w:t>
      </w:r>
    </w:p>
    <w:p w:rsidR="007F0EFF" w:rsidRPr="00FB60A9" w:rsidRDefault="007F0EFF" w:rsidP="008B2F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0EFF" w:rsidRPr="00FB60A9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2F251D" w:rsidRPr="00FB60A9">
        <w:rPr>
          <w:rFonts w:ascii="Arial" w:hAnsi="Arial" w:cs="Arial"/>
          <w:b/>
          <w:sz w:val="24"/>
          <w:szCs w:val="24"/>
        </w:rPr>
        <w:t>1</w:t>
      </w:r>
      <w:r w:rsidR="003D572C">
        <w:rPr>
          <w:rFonts w:ascii="Arial" w:hAnsi="Arial" w:cs="Arial"/>
          <w:b/>
          <w:sz w:val="24"/>
          <w:szCs w:val="24"/>
        </w:rPr>
        <w:t>5</w:t>
      </w:r>
    </w:p>
    <w:p w:rsidR="00EA1BA0" w:rsidRPr="00FB60A9" w:rsidRDefault="00EA1BA0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572C" w:rsidRDefault="00270D2F" w:rsidP="008B2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Organi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su</w:t>
      </w:r>
      <w:r w:rsidR="003D572C">
        <w:rPr>
          <w:rFonts w:ascii="Arial" w:hAnsi="Arial" w:cs="Arial"/>
          <w:sz w:val="24"/>
          <w:szCs w:val="24"/>
        </w:rPr>
        <w:t>:</w:t>
      </w:r>
    </w:p>
    <w:p w:rsidR="003D572C" w:rsidRDefault="003D572C" w:rsidP="008B2F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572C" w:rsidRDefault="003D572C" w:rsidP="00856F82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270D2F" w:rsidRPr="00FB60A9">
        <w:rPr>
          <w:rFonts w:ascii="Arial" w:hAnsi="Arial" w:cs="Arial"/>
          <w:sz w:val="24"/>
          <w:szCs w:val="24"/>
        </w:rPr>
        <w:t>Odbor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270D2F" w:rsidRPr="00FB60A9">
        <w:rPr>
          <w:rFonts w:ascii="Arial" w:hAnsi="Arial" w:cs="Arial"/>
          <w:sz w:val="24"/>
          <w:szCs w:val="24"/>
        </w:rPr>
        <w:t>direktora</w:t>
      </w:r>
      <w:r w:rsidR="00793A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</w:t>
      </w:r>
    </w:p>
    <w:p w:rsidR="00270D2F" w:rsidRPr="00FB60A9" w:rsidRDefault="003D572C" w:rsidP="003D572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0D2F" w:rsidRPr="00FB60A9">
        <w:rPr>
          <w:rFonts w:ascii="Arial" w:hAnsi="Arial" w:cs="Arial"/>
          <w:sz w:val="24"/>
          <w:szCs w:val="24"/>
        </w:rPr>
        <w:t>Izvršni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270D2F" w:rsidRPr="00FB60A9">
        <w:rPr>
          <w:rFonts w:ascii="Arial" w:hAnsi="Arial" w:cs="Arial"/>
          <w:sz w:val="24"/>
          <w:szCs w:val="24"/>
        </w:rPr>
        <w:t>direktor.</w:t>
      </w:r>
    </w:p>
    <w:p w:rsidR="00644A88" w:rsidRDefault="00270D2F" w:rsidP="008B2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ab/>
      </w:r>
      <w:r w:rsidRPr="00FB60A9">
        <w:rPr>
          <w:rFonts w:ascii="Arial" w:hAnsi="Arial" w:cs="Arial"/>
          <w:sz w:val="24"/>
          <w:szCs w:val="24"/>
        </w:rPr>
        <w:tab/>
      </w:r>
    </w:p>
    <w:p w:rsidR="00270D2F" w:rsidRPr="00FB60A9" w:rsidRDefault="00644A8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Odbordirektora</w:t>
      </w:r>
    </w:p>
    <w:p w:rsidR="00062C52" w:rsidRPr="00FB60A9" w:rsidRDefault="00062C52" w:rsidP="00062C52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270D2F" w:rsidRPr="00FB60A9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2F251D" w:rsidRPr="00FB60A9">
        <w:rPr>
          <w:rFonts w:ascii="Arial" w:hAnsi="Arial" w:cs="Arial"/>
          <w:b/>
          <w:sz w:val="24"/>
          <w:szCs w:val="24"/>
        </w:rPr>
        <w:t>1</w:t>
      </w:r>
      <w:r w:rsidR="00856F82">
        <w:rPr>
          <w:rFonts w:ascii="Arial" w:hAnsi="Arial" w:cs="Arial"/>
          <w:b/>
          <w:sz w:val="24"/>
          <w:szCs w:val="24"/>
        </w:rPr>
        <w:t>6</w:t>
      </w:r>
    </w:p>
    <w:p w:rsidR="00D26104" w:rsidRPr="00FB60A9" w:rsidRDefault="00D26104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251D" w:rsidRPr="00FB60A9" w:rsidRDefault="00D45878" w:rsidP="008B2F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Odbor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 je organ upravljanja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Društva.</w:t>
      </w:r>
    </w:p>
    <w:p w:rsidR="007F0EFF" w:rsidRPr="00FB60A9" w:rsidRDefault="007F0EFF" w:rsidP="008B2F74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45878" w:rsidRDefault="00D45878" w:rsidP="0046040B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lastRenderedPageBreak/>
        <w:t>Član 1</w:t>
      </w:r>
      <w:r w:rsidR="00856F82">
        <w:rPr>
          <w:rFonts w:ascii="Arial" w:hAnsi="Arial" w:cs="Arial"/>
          <w:b/>
          <w:sz w:val="24"/>
          <w:szCs w:val="24"/>
        </w:rPr>
        <w:t>7</w:t>
      </w:r>
    </w:p>
    <w:p w:rsidR="00856F82" w:rsidRDefault="00856F82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6F82" w:rsidRDefault="00856F82" w:rsidP="00B660A0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Odbor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Društva:</w:t>
      </w:r>
    </w:p>
    <w:p w:rsidR="00856F82" w:rsidRPr="00FB60A9" w:rsidRDefault="00856F82" w:rsidP="00553DDF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56F82" w:rsidRPr="00C11D4B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1D4B">
        <w:rPr>
          <w:rFonts w:ascii="Arial" w:hAnsi="Arial" w:cs="Arial"/>
          <w:sz w:val="24"/>
          <w:szCs w:val="24"/>
        </w:rPr>
        <w:t>Donosi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Statut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druga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46040B">
        <w:rPr>
          <w:rFonts w:ascii="Arial" w:hAnsi="Arial" w:cs="Arial"/>
          <w:sz w:val="24"/>
          <w:szCs w:val="24"/>
        </w:rPr>
        <w:t>opšta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akta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Društva</w:t>
      </w:r>
      <w:r w:rsidR="0046040B">
        <w:rPr>
          <w:rFonts w:ascii="Arial" w:hAnsi="Arial" w:cs="Arial"/>
          <w:sz w:val="24"/>
          <w:szCs w:val="24"/>
        </w:rPr>
        <w:t xml:space="preserve"> u skladu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46040B">
        <w:rPr>
          <w:rFonts w:ascii="Arial" w:hAnsi="Arial" w:cs="Arial"/>
          <w:sz w:val="24"/>
          <w:szCs w:val="24"/>
        </w:rPr>
        <w:t>sa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46040B">
        <w:rPr>
          <w:rFonts w:ascii="Arial" w:hAnsi="Arial" w:cs="Arial"/>
          <w:sz w:val="24"/>
          <w:szCs w:val="24"/>
        </w:rPr>
        <w:t>zakonom</w:t>
      </w:r>
      <w:r w:rsidRPr="00C11D4B">
        <w:rPr>
          <w:rFonts w:ascii="Arial" w:hAnsi="Arial" w:cs="Arial"/>
          <w:sz w:val="24"/>
          <w:szCs w:val="24"/>
        </w:rPr>
        <w:t>, osim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akata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koje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donosi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C11D4B">
        <w:rPr>
          <w:rFonts w:ascii="Arial" w:hAnsi="Arial" w:cs="Arial"/>
          <w:sz w:val="24"/>
          <w:szCs w:val="24"/>
        </w:rPr>
        <w:t>Osnivač;</w:t>
      </w:r>
    </w:p>
    <w:p w:rsidR="00856F82" w:rsidRPr="00FB60A9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Utvrđuje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poslovnu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politiku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donosi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akta za njeno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izvršavanje;</w:t>
      </w:r>
    </w:p>
    <w:p w:rsidR="00856F82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Usvaja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godišnji program rada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Društva, najkasnije do kraja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godine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koja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prethodi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godini 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 koju se program donosi;</w:t>
      </w:r>
    </w:p>
    <w:p w:rsidR="00C11D4B" w:rsidRPr="00FB60A9" w:rsidRDefault="00C11D4B" w:rsidP="00C11D4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Usvaja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planove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programe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oblasti za koje je Društvo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osnovano;</w:t>
      </w:r>
    </w:p>
    <w:p w:rsidR="00C11D4B" w:rsidRPr="00C11D4B" w:rsidRDefault="00C11D4B" w:rsidP="00C11D4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Usvaja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godišnji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finansijski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iskaz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izvještaj o radu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Društva, najkasnije do 31. marta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tekuće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godine za prethodnu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godinu;</w:t>
      </w:r>
    </w:p>
    <w:p w:rsidR="00856F82" w:rsidRPr="00FB60A9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Bira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razrješava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Izvršnog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Društva;</w:t>
      </w:r>
    </w:p>
    <w:p w:rsidR="00856F82" w:rsidRPr="00FB60A9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Predlaže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Osnivaču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promjenu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osnovnog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kapitala;</w:t>
      </w:r>
    </w:p>
    <w:p w:rsidR="00856F82" w:rsidRPr="00FB60A9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Predlaže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Osnivaču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raspodjelu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dobiti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način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pokrića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gubitaka;</w:t>
      </w:r>
    </w:p>
    <w:p w:rsidR="00856F82" w:rsidRPr="00FB60A9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Utvrđuje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cjenovnik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usluga; </w:t>
      </w:r>
    </w:p>
    <w:p w:rsidR="00856F82" w:rsidRPr="00FB60A9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Donosi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akt o unutrašnjoj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organizaciji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sistematizaciji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radnih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mjesta; </w:t>
      </w:r>
    </w:p>
    <w:p w:rsidR="00856F82" w:rsidRPr="00C11D4B" w:rsidRDefault="00856F82" w:rsidP="00C11D4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Odlučuje o kreditnom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zaduženju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uz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saglasnost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Osnivača; </w:t>
      </w:r>
    </w:p>
    <w:p w:rsidR="00856F82" w:rsidRPr="00FB60A9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Donosi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Poslovnik o svom</w:t>
      </w:r>
      <w:r w:rsidR="00793A3F">
        <w:rPr>
          <w:rFonts w:ascii="Arial" w:hAnsi="Arial" w:cs="Arial"/>
          <w:sz w:val="24"/>
          <w:szCs w:val="24"/>
        </w:rPr>
        <w:t xml:space="preserve">  </w:t>
      </w:r>
      <w:r w:rsidRPr="00FB60A9">
        <w:rPr>
          <w:rFonts w:ascii="Arial" w:hAnsi="Arial" w:cs="Arial"/>
          <w:sz w:val="24"/>
          <w:szCs w:val="24"/>
        </w:rPr>
        <w:t>radu;</w:t>
      </w:r>
    </w:p>
    <w:p w:rsidR="00856F82" w:rsidRPr="00FB60A9" w:rsidRDefault="00856F82" w:rsidP="00856F8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Vrši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druge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poslove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utvrđene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="00C11D4B">
        <w:rPr>
          <w:rFonts w:ascii="Arial" w:hAnsi="Arial" w:cs="Arial"/>
          <w:sz w:val="24"/>
          <w:szCs w:val="24"/>
        </w:rPr>
        <w:t>z</w:t>
      </w:r>
      <w:r w:rsidRPr="00FB60A9">
        <w:rPr>
          <w:rFonts w:ascii="Arial" w:hAnsi="Arial" w:cs="Arial"/>
          <w:sz w:val="24"/>
          <w:szCs w:val="24"/>
        </w:rPr>
        <w:t>akonom, Odlukom o osnivanju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ovim</w:t>
      </w:r>
      <w:r w:rsidR="00793A3F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Statutom.</w:t>
      </w:r>
    </w:p>
    <w:p w:rsidR="00856F82" w:rsidRPr="00FB60A9" w:rsidRDefault="00856F82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6104" w:rsidRDefault="004F022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18</w:t>
      </w:r>
    </w:p>
    <w:p w:rsidR="004F0228" w:rsidRPr="00FB60A9" w:rsidRDefault="004F0228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5878" w:rsidRDefault="00D45878" w:rsidP="008B2F74">
      <w:pPr>
        <w:spacing w:after="0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Odbor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ima pet članova</w:t>
      </w:r>
      <w:r w:rsidR="004F0228">
        <w:rPr>
          <w:rFonts w:ascii="Arial" w:hAnsi="Arial" w:cs="Arial"/>
          <w:sz w:val="24"/>
          <w:szCs w:val="24"/>
        </w:rPr>
        <w:t>.</w:t>
      </w:r>
    </w:p>
    <w:p w:rsidR="004F0228" w:rsidRDefault="004F0228" w:rsidP="008B2F74">
      <w:pPr>
        <w:spacing w:after="0"/>
        <w:rPr>
          <w:rFonts w:ascii="Arial" w:hAnsi="Arial" w:cs="Arial"/>
          <w:sz w:val="24"/>
          <w:szCs w:val="24"/>
        </w:rPr>
      </w:pPr>
    </w:p>
    <w:p w:rsidR="004F0228" w:rsidRPr="00FB60A9" w:rsidRDefault="004F0228" w:rsidP="00FB52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Članovi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Odbora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su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dužni da prilikom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vršenja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svoje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funkcije</w:t>
      </w:r>
      <w:r w:rsidR="0015719E">
        <w:rPr>
          <w:rFonts w:ascii="Arial" w:hAnsi="Arial" w:cs="Arial"/>
          <w:sz w:val="24"/>
          <w:szCs w:val="24"/>
        </w:rPr>
        <w:t>, a naročito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15719E">
        <w:rPr>
          <w:rFonts w:ascii="Arial" w:hAnsi="Arial" w:cs="Arial"/>
          <w:sz w:val="24"/>
          <w:szCs w:val="24"/>
        </w:rPr>
        <w:t>prilikom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donošenja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odluka, postupaju u interesu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</w:t>
      </w:r>
      <w:r w:rsidR="007474C6">
        <w:rPr>
          <w:rFonts w:ascii="Arial" w:hAnsi="Arial" w:cs="Arial"/>
          <w:sz w:val="24"/>
          <w:szCs w:val="24"/>
        </w:rPr>
        <w:t>, sa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pažnjom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dobrog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privrednika, pridržavajući se načela</w:t>
      </w:r>
      <w:r w:rsidR="003147B7">
        <w:rPr>
          <w:rFonts w:ascii="Arial" w:hAnsi="Arial" w:cs="Arial"/>
          <w:sz w:val="24"/>
          <w:szCs w:val="24"/>
        </w:rPr>
        <w:t xml:space="preserve"> </w:t>
      </w:r>
      <w:r w:rsidR="007474C6">
        <w:rPr>
          <w:rFonts w:ascii="Arial" w:hAnsi="Arial" w:cs="Arial"/>
          <w:sz w:val="24"/>
          <w:szCs w:val="24"/>
        </w:rPr>
        <w:t>savjesnosti.</w:t>
      </w:r>
    </w:p>
    <w:p w:rsidR="007F0EFF" w:rsidRPr="00FB60A9" w:rsidRDefault="007F0EFF" w:rsidP="008B2F74">
      <w:pPr>
        <w:spacing w:after="0"/>
        <w:rPr>
          <w:rFonts w:ascii="Arial" w:hAnsi="Arial" w:cs="Arial"/>
          <w:sz w:val="24"/>
          <w:szCs w:val="24"/>
        </w:rPr>
      </w:pPr>
    </w:p>
    <w:p w:rsidR="007F0EFF" w:rsidRPr="00FB60A9" w:rsidRDefault="00D45878" w:rsidP="00EC6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 1</w:t>
      </w:r>
      <w:r w:rsidR="004F0228">
        <w:rPr>
          <w:rFonts w:ascii="Arial" w:hAnsi="Arial" w:cs="Arial"/>
          <w:b/>
          <w:sz w:val="24"/>
          <w:szCs w:val="24"/>
        </w:rPr>
        <w:t>9</w:t>
      </w:r>
    </w:p>
    <w:p w:rsidR="00D26104" w:rsidRPr="00FB60A9" w:rsidRDefault="00D26104" w:rsidP="008B2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65DE" w:rsidRDefault="00D45878" w:rsidP="00FB52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Članov</w:t>
      </w:r>
      <w:r w:rsidR="004F0228">
        <w:rPr>
          <w:rFonts w:ascii="Arial" w:hAnsi="Arial" w:cs="Arial"/>
          <w:sz w:val="24"/>
          <w:szCs w:val="24"/>
        </w:rPr>
        <w:t>e</w:t>
      </w:r>
      <w:r w:rsidR="004B2BC9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Odbora</w:t>
      </w:r>
      <w:r w:rsidR="004B2BC9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4B2BC9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imenuj</w:t>
      </w:r>
      <w:r w:rsidR="004F0228">
        <w:rPr>
          <w:rFonts w:ascii="Arial" w:hAnsi="Arial" w:cs="Arial"/>
          <w:sz w:val="24"/>
          <w:szCs w:val="24"/>
        </w:rPr>
        <w:t>e</w:t>
      </w:r>
      <w:r w:rsidR="004B2BC9">
        <w:rPr>
          <w:rFonts w:ascii="Arial" w:hAnsi="Arial" w:cs="Arial"/>
          <w:sz w:val="24"/>
          <w:szCs w:val="24"/>
        </w:rPr>
        <w:t xml:space="preserve"> </w:t>
      </w:r>
      <w:r w:rsidR="004F0228">
        <w:rPr>
          <w:rFonts w:ascii="Arial" w:hAnsi="Arial" w:cs="Arial"/>
          <w:sz w:val="24"/>
          <w:szCs w:val="24"/>
        </w:rPr>
        <w:t>Osnivač</w:t>
      </w:r>
      <w:r w:rsidR="004B2BC9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 period od</w:t>
      </w:r>
      <w:r w:rsidR="004B2BC9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četiri</w:t>
      </w:r>
      <w:r w:rsidR="004B2BC9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godine</w:t>
      </w:r>
      <w:r w:rsidR="001E4EBB" w:rsidRPr="00FB60A9">
        <w:rPr>
          <w:rFonts w:ascii="Arial" w:hAnsi="Arial" w:cs="Arial"/>
          <w:sz w:val="24"/>
          <w:szCs w:val="24"/>
        </w:rPr>
        <w:t>.</w:t>
      </w:r>
    </w:p>
    <w:p w:rsidR="004011FD" w:rsidRDefault="004011FD" w:rsidP="001330E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70D2F" w:rsidRDefault="00DC6767" w:rsidP="004F02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2E7102">
        <w:rPr>
          <w:rFonts w:ascii="Arial" w:hAnsi="Arial" w:cs="Arial"/>
          <w:b/>
          <w:sz w:val="24"/>
          <w:szCs w:val="24"/>
        </w:rPr>
        <w:t>20</w:t>
      </w:r>
    </w:p>
    <w:p w:rsidR="00B071DE" w:rsidRPr="00FB60A9" w:rsidRDefault="00B071DE" w:rsidP="004F02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4EBB" w:rsidRDefault="001E4EBB" w:rsidP="00FB522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 xml:space="preserve">Konstituisanje Odbora direktora vrši se na prvoj sjednici, </w:t>
      </w:r>
      <w:r w:rsidRPr="002E7102">
        <w:rPr>
          <w:rFonts w:ascii="Arial" w:hAnsi="Arial" w:cs="Arial"/>
          <w:sz w:val="24"/>
          <w:szCs w:val="24"/>
          <w:lang w:val="pl-PL"/>
        </w:rPr>
        <w:t xml:space="preserve">koja se mora održati u roku od </w:t>
      </w:r>
      <w:r w:rsidR="002E7102" w:rsidRPr="002E7102">
        <w:rPr>
          <w:rFonts w:ascii="Arial" w:hAnsi="Arial" w:cs="Arial"/>
          <w:sz w:val="24"/>
          <w:szCs w:val="24"/>
          <w:lang w:val="pl-PL"/>
        </w:rPr>
        <w:t>8</w:t>
      </w:r>
      <w:r w:rsidRPr="002E7102">
        <w:rPr>
          <w:rFonts w:ascii="Arial" w:hAnsi="Arial" w:cs="Arial"/>
          <w:sz w:val="24"/>
          <w:szCs w:val="24"/>
          <w:lang w:val="pl-PL"/>
        </w:rPr>
        <w:t xml:space="preserve"> dana</w:t>
      </w:r>
      <w:r w:rsidR="004B2BC9">
        <w:rPr>
          <w:rFonts w:ascii="Arial" w:hAnsi="Arial" w:cs="Arial"/>
          <w:sz w:val="24"/>
          <w:szCs w:val="24"/>
          <w:lang w:val="pl-PL"/>
        </w:rPr>
        <w:t xml:space="preserve"> </w:t>
      </w:r>
      <w:r w:rsidRPr="00FB60A9">
        <w:rPr>
          <w:rFonts w:ascii="Arial" w:hAnsi="Arial" w:cs="Arial"/>
          <w:sz w:val="24"/>
          <w:szCs w:val="24"/>
          <w:lang w:val="pl-PL"/>
        </w:rPr>
        <w:t>od dana stupanja na snagu Odluke o imenovanju članova Odbora direktora.</w:t>
      </w:r>
    </w:p>
    <w:p w:rsidR="002E7102" w:rsidRPr="00FB60A9" w:rsidRDefault="002E7102" w:rsidP="00FB522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2E7102" w:rsidRDefault="00EC1D72" w:rsidP="00FB522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</w:rPr>
        <w:t>Konstitutivnu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sjednicu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Odbora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saziva i njom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predsjedava, do izbora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predsjednika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Odbora, najstariji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član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Odbora</w:t>
      </w:r>
      <w:r w:rsidR="00FB522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direktora.</w:t>
      </w:r>
    </w:p>
    <w:p w:rsidR="002E7102" w:rsidRDefault="002E7102" w:rsidP="002E7102">
      <w:pPr>
        <w:spacing w:after="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:rsidR="00270D2F" w:rsidRPr="002E7102" w:rsidRDefault="00DC6767" w:rsidP="002E7102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b/>
          <w:sz w:val="24"/>
          <w:szCs w:val="24"/>
        </w:rPr>
        <w:lastRenderedPageBreak/>
        <w:t>Član</w:t>
      </w:r>
      <w:r w:rsidR="002E7102">
        <w:rPr>
          <w:rFonts w:ascii="Arial" w:hAnsi="Arial" w:cs="Arial"/>
          <w:b/>
          <w:sz w:val="24"/>
          <w:szCs w:val="24"/>
        </w:rPr>
        <w:t>21</w:t>
      </w:r>
    </w:p>
    <w:p w:rsidR="003D65DE" w:rsidRPr="00FB60A9" w:rsidRDefault="003D65DE" w:rsidP="008B2F74">
      <w:pPr>
        <w:spacing w:after="0"/>
        <w:rPr>
          <w:rFonts w:ascii="Arial" w:hAnsi="Arial" w:cs="Arial"/>
          <w:b/>
          <w:sz w:val="24"/>
          <w:szCs w:val="24"/>
        </w:rPr>
      </w:pPr>
    </w:p>
    <w:p w:rsidR="001E4EBB" w:rsidRDefault="001E4EBB" w:rsidP="00742D08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Odbor direktora ima predsjednika.</w:t>
      </w:r>
    </w:p>
    <w:p w:rsidR="00EC64D7" w:rsidRPr="00FB60A9" w:rsidRDefault="00EC64D7" w:rsidP="002E7102">
      <w:pPr>
        <w:spacing w:after="0"/>
        <w:ind w:left="851" w:hanging="42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270D2F" w:rsidRPr="00FB60A9" w:rsidRDefault="001E4EBB" w:rsidP="00742D08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Predsjednika Odbora biraju članovi Odbora iz svog sastava</w:t>
      </w:r>
      <w:r w:rsidR="007474C6">
        <w:rPr>
          <w:rFonts w:ascii="Arial" w:hAnsi="Arial" w:cs="Arial"/>
          <w:sz w:val="24"/>
          <w:szCs w:val="24"/>
          <w:lang w:val="pl-PL"/>
        </w:rPr>
        <w:t>, na prvoj sjednici Odbora direktora</w:t>
      </w:r>
      <w:r w:rsidRPr="00FB60A9">
        <w:rPr>
          <w:rFonts w:ascii="Arial" w:hAnsi="Arial" w:cs="Arial"/>
          <w:sz w:val="24"/>
          <w:szCs w:val="24"/>
          <w:lang w:val="pl-PL"/>
        </w:rPr>
        <w:t>.</w:t>
      </w:r>
    </w:p>
    <w:p w:rsidR="003D65DE" w:rsidRPr="00FB60A9" w:rsidRDefault="003D65DE" w:rsidP="008B2F7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70D2F" w:rsidRDefault="00DC6767" w:rsidP="002E71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2F251D" w:rsidRPr="00FB60A9">
        <w:rPr>
          <w:rFonts w:ascii="Arial" w:hAnsi="Arial" w:cs="Arial"/>
          <w:b/>
          <w:sz w:val="24"/>
          <w:szCs w:val="24"/>
        </w:rPr>
        <w:t>2</w:t>
      </w:r>
      <w:r w:rsidR="002E7102">
        <w:rPr>
          <w:rFonts w:ascii="Arial" w:hAnsi="Arial" w:cs="Arial"/>
          <w:b/>
          <w:sz w:val="24"/>
          <w:szCs w:val="24"/>
        </w:rPr>
        <w:t>2</w:t>
      </w:r>
    </w:p>
    <w:p w:rsidR="002E7102" w:rsidRDefault="002E7102" w:rsidP="002E71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7102" w:rsidRDefault="002E7102" w:rsidP="002E71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7102">
        <w:rPr>
          <w:rFonts w:ascii="Arial" w:hAnsi="Arial" w:cs="Arial"/>
          <w:bCs/>
          <w:sz w:val="24"/>
          <w:szCs w:val="24"/>
        </w:rPr>
        <w:t>Predsjednik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Odbora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direktora</w:t>
      </w:r>
      <w:r w:rsidRPr="002E7102">
        <w:rPr>
          <w:rFonts w:ascii="Arial" w:hAnsi="Arial" w:cs="Arial"/>
          <w:bCs/>
          <w:sz w:val="24"/>
          <w:szCs w:val="24"/>
        </w:rPr>
        <w:t>:</w:t>
      </w:r>
    </w:p>
    <w:p w:rsidR="00553DDF" w:rsidRDefault="00553DDF" w:rsidP="002E710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E7102" w:rsidRDefault="002E7102" w:rsidP="00553DD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53DDF">
        <w:rPr>
          <w:rFonts w:ascii="Arial" w:hAnsi="Arial" w:cs="Arial"/>
          <w:bCs/>
          <w:sz w:val="24"/>
          <w:szCs w:val="24"/>
        </w:rPr>
        <w:t>predstavlja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Odbor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direktora,</w:t>
      </w:r>
    </w:p>
    <w:p w:rsidR="002E7102" w:rsidRDefault="002E7102" w:rsidP="00553DD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53DDF">
        <w:rPr>
          <w:rFonts w:ascii="Arial" w:hAnsi="Arial" w:cs="Arial"/>
          <w:bCs/>
          <w:sz w:val="24"/>
          <w:szCs w:val="24"/>
        </w:rPr>
        <w:t>predlaže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dnevni red, saziva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i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predsjedava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sjednicama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Odbor</w:t>
      </w:r>
      <w:r w:rsidR="00315912" w:rsidRPr="00553DDF">
        <w:rPr>
          <w:rFonts w:ascii="Arial" w:hAnsi="Arial" w:cs="Arial"/>
          <w:bCs/>
          <w:sz w:val="24"/>
          <w:szCs w:val="24"/>
        </w:rPr>
        <w:t>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direktora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i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 xml:space="preserve">stara se </w:t>
      </w:r>
      <w:r w:rsidR="00553DDF" w:rsidRPr="00553DDF">
        <w:rPr>
          <w:rFonts w:ascii="Arial" w:hAnsi="Arial" w:cs="Arial"/>
          <w:bCs/>
          <w:sz w:val="24"/>
          <w:szCs w:val="24"/>
        </w:rPr>
        <w:t xml:space="preserve">o </w:t>
      </w:r>
      <w:r w:rsidR="00315912" w:rsidRPr="00553DDF">
        <w:rPr>
          <w:rFonts w:ascii="Arial" w:hAnsi="Arial" w:cs="Arial"/>
          <w:bCs/>
          <w:sz w:val="24"/>
          <w:szCs w:val="24"/>
        </w:rPr>
        <w:t>p</w:t>
      </w:r>
      <w:r w:rsidRPr="00553DDF">
        <w:rPr>
          <w:rFonts w:ascii="Arial" w:hAnsi="Arial" w:cs="Arial"/>
          <w:bCs/>
          <w:sz w:val="24"/>
          <w:szCs w:val="24"/>
        </w:rPr>
        <w:t>rimjeni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poslovnika o radu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="00F86165" w:rsidRPr="00553DDF">
        <w:rPr>
          <w:rFonts w:ascii="Arial" w:hAnsi="Arial" w:cs="Arial"/>
          <w:bCs/>
          <w:sz w:val="24"/>
          <w:szCs w:val="24"/>
        </w:rPr>
        <w:t>Odbor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="00F86165" w:rsidRPr="00553DDF">
        <w:rPr>
          <w:rFonts w:ascii="Arial" w:hAnsi="Arial" w:cs="Arial"/>
          <w:bCs/>
          <w:sz w:val="24"/>
          <w:szCs w:val="24"/>
        </w:rPr>
        <w:t>direktora</w:t>
      </w:r>
      <w:r w:rsidRPr="00553DDF">
        <w:rPr>
          <w:rFonts w:ascii="Arial" w:hAnsi="Arial" w:cs="Arial"/>
          <w:bCs/>
          <w:sz w:val="24"/>
          <w:szCs w:val="24"/>
        </w:rPr>
        <w:t>,</w:t>
      </w:r>
    </w:p>
    <w:p w:rsidR="002E7102" w:rsidRDefault="002E7102" w:rsidP="002E710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53DDF">
        <w:rPr>
          <w:rFonts w:ascii="Arial" w:hAnsi="Arial" w:cs="Arial"/>
          <w:bCs/>
          <w:sz w:val="24"/>
          <w:szCs w:val="24"/>
        </w:rPr>
        <w:t>potpisuje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akta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koja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donosi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="00F86165" w:rsidRPr="00553DDF">
        <w:rPr>
          <w:rFonts w:ascii="Arial" w:hAnsi="Arial" w:cs="Arial"/>
          <w:bCs/>
          <w:sz w:val="24"/>
          <w:szCs w:val="24"/>
        </w:rPr>
        <w:t>Odbor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="00F86165" w:rsidRPr="00553DDF">
        <w:rPr>
          <w:rFonts w:ascii="Arial" w:hAnsi="Arial" w:cs="Arial"/>
          <w:bCs/>
          <w:sz w:val="24"/>
          <w:szCs w:val="24"/>
        </w:rPr>
        <w:t>direktora</w:t>
      </w:r>
      <w:r w:rsidRPr="00553DDF">
        <w:rPr>
          <w:rFonts w:ascii="Arial" w:hAnsi="Arial" w:cs="Arial"/>
          <w:bCs/>
          <w:sz w:val="24"/>
          <w:szCs w:val="24"/>
        </w:rPr>
        <w:t>,</w:t>
      </w:r>
    </w:p>
    <w:p w:rsidR="002E7102" w:rsidRPr="00553DDF" w:rsidRDefault="002E7102" w:rsidP="002E710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53DDF">
        <w:rPr>
          <w:rFonts w:ascii="Arial" w:hAnsi="Arial" w:cs="Arial"/>
          <w:bCs/>
          <w:sz w:val="24"/>
          <w:szCs w:val="24"/>
        </w:rPr>
        <w:t>obavlja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i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druge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poslove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utvrđene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zakonom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="00EC64D7" w:rsidRPr="00553DDF">
        <w:rPr>
          <w:rFonts w:ascii="Arial" w:hAnsi="Arial" w:cs="Arial"/>
          <w:bCs/>
          <w:sz w:val="24"/>
          <w:szCs w:val="24"/>
        </w:rPr>
        <w:t>i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Pr="00553DDF">
        <w:rPr>
          <w:rFonts w:ascii="Arial" w:hAnsi="Arial" w:cs="Arial"/>
          <w:bCs/>
          <w:sz w:val="24"/>
          <w:szCs w:val="24"/>
        </w:rPr>
        <w:t>ovim</w:t>
      </w:r>
      <w:r w:rsidR="005F1DDB">
        <w:rPr>
          <w:rFonts w:ascii="Arial" w:hAnsi="Arial" w:cs="Arial"/>
          <w:bCs/>
          <w:sz w:val="24"/>
          <w:szCs w:val="24"/>
        </w:rPr>
        <w:t xml:space="preserve"> </w:t>
      </w:r>
      <w:r w:rsidR="00F86165" w:rsidRPr="00553DDF">
        <w:rPr>
          <w:rFonts w:ascii="Arial" w:hAnsi="Arial" w:cs="Arial"/>
          <w:bCs/>
          <w:sz w:val="24"/>
          <w:szCs w:val="24"/>
        </w:rPr>
        <w:t>S</w:t>
      </w:r>
      <w:r w:rsidRPr="00553DDF">
        <w:rPr>
          <w:rFonts w:ascii="Arial" w:hAnsi="Arial" w:cs="Arial"/>
          <w:bCs/>
          <w:sz w:val="24"/>
          <w:szCs w:val="24"/>
        </w:rPr>
        <w:t>tatutom.</w:t>
      </w:r>
    </w:p>
    <w:p w:rsidR="002E7102" w:rsidRDefault="002E7102" w:rsidP="002E7102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15912" w:rsidRDefault="00315912" w:rsidP="00EC64D7">
      <w:pPr>
        <w:tabs>
          <w:tab w:val="left" w:pos="284"/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5912">
        <w:rPr>
          <w:rFonts w:ascii="Arial" w:hAnsi="Arial" w:cs="Arial"/>
          <w:b/>
          <w:sz w:val="24"/>
          <w:szCs w:val="24"/>
        </w:rPr>
        <w:t>Član 23</w:t>
      </w:r>
    </w:p>
    <w:p w:rsidR="00315912" w:rsidRPr="00315912" w:rsidRDefault="00315912" w:rsidP="00315912">
      <w:pPr>
        <w:tabs>
          <w:tab w:val="left" w:pos="284"/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5912" w:rsidRDefault="00F86165" w:rsidP="00683C6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86165">
        <w:rPr>
          <w:rFonts w:ascii="Arial" w:hAnsi="Arial" w:cs="Arial"/>
          <w:bCs/>
          <w:sz w:val="24"/>
          <w:szCs w:val="24"/>
        </w:rPr>
        <w:t>U slučaju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spriječenosti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ili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odsustva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dužeg od 30 dana</w:t>
      </w:r>
      <w:r>
        <w:rPr>
          <w:rFonts w:ascii="Arial" w:hAnsi="Arial" w:cs="Arial"/>
          <w:bCs/>
          <w:sz w:val="24"/>
          <w:szCs w:val="24"/>
        </w:rPr>
        <w:t>,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poslove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iz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nadležnosti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predsjednika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Odbora,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do njegovog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povratka, obavlja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član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Odbora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direktora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koga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većinom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ukupnog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broja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glasova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odredi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Odbor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posebnom</w:t>
      </w:r>
      <w:r w:rsidR="00683C6C">
        <w:rPr>
          <w:rFonts w:ascii="Arial" w:hAnsi="Arial" w:cs="Arial"/>
          <w:bCs/>
          <w:sz w:val="24"/>
          <w:szCs w:val="24"/>
        </w:rPr>
        <w:t xml:space="preserve"> </w:t>
      </w:r>
      <w:r w:rsidRPr="00F86165">
        <w:rPr>
          <w:rFonts w:ascii="Arial" w:hAnsi="Arial" w:cs="Arial"/>
          <w:bCs/>
          <w:sz w:val="24"/>
          <w:szCs w:val="24"/>
        </w:rPr>
        <w:t>odlukom.</w:t>
      </w:r>
    </w:p>
    <w:p w:rsidR="002F0E64" w:rsidRPr="00576C97" w:rsidRDefault="002F0E64" w:rsidP="00576C97">
      <w:p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</w:p>
    <w:p w:rsidR="00C74AA0" w:rsidRDefault="00315912" w:rsidP="00C74A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15912">
        <w:rPr>
          <w:rFonts w:ascii="Arial" w:hAnsi="Arial" w:cs="Arial"/>
          <w:b/>
          <w:bCs/>
          <w:sz w:val="24"/>
          <w:szCs w:val="24"/>
        </w:rPr>
        <w:t>Član 24</w:t>
      </w:r>
    </w:p>
    <w:p w:rsidR="00C74AA0" w:rsidRDefault="00C74AA0" w:rsidP="00C74A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6C97" w:rsidRPr="00576C97" w:rsidRDefault="00576C97" w:rsidP="003D167F">
      <w:pPr>
        <w:jc w:val="both"/>
        <w:rPr>
          <w:rFonts w:ascii="Arial" w:hAnsi="Arial" w:cs="Arial"/>
          <w:sz w:val="24"/>
          <w:szCs w:val="24"/>
        </w:rPr>
      </w:pPr>
      <w:r w:rsidRPr="00576C97">
        <w:rPr>
          <w:rFonts w:ascii="Arial" w:hAnsi="Arial" w:cs="Arial"/>
          <w:sz w:val="24"/>
          <w:szCs w:val="24"/>
        </w:rPr>
        <w:t xml:space="preserve">Predsjednik </w:t>
      </w:r>
      <w:r>
        <w:rPr>
          <w:rFonts w:ascii="Arial" w:hAnsi="Arial" w:cs="Arial"/>
          <w:sz w:val="24"/>
          <w:szCs w:val="24"/>
        </w:rPr>
        <w:t>Odbora direktora</w:t>
      </w:r>
      <w:r w:rsidRPr="00576C97">
        <w:rPr>
          <w:rFonts w:ascii="Arial" w:hAnsi="Arial" w:cs="Arial"/>
          <w:sz w:val="24"/>
          <w:szCs w:val="24"/>
        </w:rPr>
        <w:t xml:space="preserve"> može biti razriješen</w:t>
      </w:r>
      <w:r>
        <w:rPr>
          <w:rFonts w:ascii="Arial" w:hAnsi="Arial" w:cs="Arial"/>
          <w:sz w:val="24"/>
          <w:szCs w:val="24"/>
        </w:rPr>
        <w:t>,</w:t>
      </w:r>
      <w:r w:rsidRPr="00576C97">
        <w:rPr>
          <w:rFonts w:ascii="Arial" w:hAnsi="Arial" w:cs="Arial"/>
          <w:sz w:val="24"/>
          <w:szCs w:val="24"/>
        </w:rPr>
        <w:t xml:space="preserve"> ako dužnost predsjednika ne obavlja na način kojim seobezbjeđuje ostvarivanje ove funkcije.</w:t>
      </w:r>
    </w:p>
    <w:p w:rsidR="00576C97" w:rsidRPr="00576C97" w:rsidRDefault="00576C97" w:rsidP="003D167F">
      <w:pPr>
        <w:jc w:val="both"/>
        <w:rPr>
          <w:rFonts w:ascii="Arial" w:hAnsi="Arial" w:cs="Arial"/>
          <w:sz w:val="24"/>
          <w:szCs w:val="24"/>
        </w:rPr>
      </w:pPr>
      <w:r w:rsidRPr="00576C97">
        <w:rPr>
          <w:rFonts w:ascii="Arial" w:hAnsi="Arial" w:cs="Arial"/>
          <w:sz w:val="24"/>
          <w:szCs w:val="24"/>
        </w:rPr>
        <w:t xml:space="preserve">Predlog za razrješenje predsjednika </w:t>
      </w:r>
      <w:r>
        <w:rPr>
          <w:rFonts w:ascii="Arial" w:hAnsi="Arial" w:cs="Arial"/>
          <w:sz w:val="24"/>
          <w:szCs w:val="24"/>
        </w:rPr>
        <w:t>Odbora direktora</w:t>
      </w:r>
      <w:r w:rsidRPr="00576C97">
        <w:rPr>
          <w:rFonts w:ascii="Arial" w:hAnsi="Arial" w:cs="Arial"/>
          <w:sz w:val="24"/>
          <w:szCs w:val="24"/>
        </w:rPr>
        <w:t xml:space="preserve">, koji mora biti obrazložen, može podnijeti </w:t>
      </w:r>
      <w:r>
        <w:rPr>
          <w:rFonts w:ascii="Arial" w:hAnsi="Arial" w:cs="Arial"/>
          <w:sz w:val="24"/>
          <w:szCs w:val="24"/>
        </w:rPr>
        <w:t xml:space="preserve">više od </w:t>
      </w:r>
      <w:r w:rsidRPr="00576C97">
        <w:rPr>
          <w:rFonts w:ascii="Arial" w:hAnsi="Arial" w:cs="Arial"/>
          <w:sz w:val="24"/>
          <w:szCs w:val="24"/>
        </w:rPr>
        <w:t>polovin</w:t>
      </w:r>
      <w:r>
        <w:rPr>
          <w:rFonts w:ascii="Arial" w:hAnsi="Arial" w:cs="Arial"/>
          <w:sz w:val="24"/>
          <w:szCs w:val="24"/>
        </w:rPr>
        <w:t>e</w:t>
      </w:r>
      <w:r w:rsidRPr="00576C97">
        <w:rPr>
          <w:rFonts w:ascii="Arial" w:hAnsi="Arial" w:cs="Arial"/>
          <w:sz w:val="24"/>
          <w:szCs w:val="24"/>
        </w:rPr>
        <w:t xml:space="preserve"> članova </w:t>
      </w:r>
      <w:r>
        <w:rPr>
          <w:rFonts w:ascii="Arial" w:hAnsi="Arial" w:cs="Arial"/>
          <w:sz w:val="24"/>
          <w:szCs w:val="24"/>
        </w:rPr>
        <w:t>O</w:t>
      </w:r>
      <w:r w:rsidRPr="00576C97">
        <w:rPr>
          <w:rFonts w:ascii="Arial" w:hAnsi="Arial" w:cs="Arial"/>
          <w:sz w:val="24"/>
          <w:szCs w:val="24"/>
        </w:rPr>
        <w:t>dbora</w:t>
      </w:r>
      <w:r>
        <w:rPr>
          <w:rFonts w:ascii="Arial" w:hAnsi="Arial" w:cs="Arial"/>
          <w:sz w:val="24"/>
          <w:szCs w:val="24"/>
        </w:rPr>
        <w:t xml:space="preserve"> direktora.</w:t>
      </w:r>
    </w:p>
    <w:p w:rsidR="00576C97" w:rsidRPr="00576C97" w:rsidRDefault="00576C97" w:rsidP="003D167F">
      <w:pPr>
        <w:jc w:val="both"/>
        <w:rPr>
          <w:rFonts w:ascii="Arial" w:hAnsi="Arial" w:cs="Arial"/>
          <w:sz w:val="24"/>
          <w:szCs w:val="24"/>
        </w:rPr>
      </w:pPr>
      <w:r w:rsidRPr="00576C97">
        <w:rPr>
          <w:rFonts w:ascii="Arial" w:hAnsi="Arial" w:cs="Arial"/>
          <w:sz w:val="24"/>
          <w:szCs w:val="24"/>
        </w:rPr>
        <w:t xml:space="preserve">Predsjednik </w:t>
      </w:r>
      <w:r>
        <w:rPr>
          <w:rFonts w:ascii="Arial" w:hAnsi="Arial" w:cs="Arial"/>
          <w:sz w:val="24"/>
          <w:szCs w:val="24"/>
        </w:rPr>
        <w:t>Odbora direktora</w:t>
      </w:r>
      <w:r w:rsidRPr="00576C97">
        <w:rPr>
          <w:rFonts w:ascii="Arial" w:hAnsi="Arial" w:cs="Arial"/>
          <w:sz w:val="24"/>
          <w:szCs w:val="24"/>
        </w:rPr>
        <w:t xml:space="preserve"> ima pravo na izjašnjenje o razlozima navedenim u predlogu za razrješenje.</w:t>
      </w:r>
    </w:p>
    <w:p w:rsidR="00576C97" w:rsidRDefault="00576C97" w:rsidP="003D167F">
      <w:pPr>
        <w:jc w:val="both"/>
        <w:rPr>
          <w:rFonts w:ascii="Arial" w:hAnsi="Arial" w:cs="Arial"/>
          <w:sz w:val="24"/>
          <w:szCs w:val="24"/>
        </w:rPr>
      </w:pPr>
      <w:r w:rsidRPr="00576C97">
        <w:rPr>
          <w:rFonts w:ascii="Arial" w:hAnsi="Arial" w:cs="Arial"/>
          <w:sz w:val="24"/>
          <w:szCs w:val="24"/>
        </w:rPr>
        <w:t xml:space="preserve">Ukoliko se predlog za razrješenje prihvati, bira se novi predsjednik iz reda članova </w:t>
      </w:r>
      <w:r>
        <w:rPr>
          <w:rFonts w:ascii="Arial" w:hAnsi="Arial" w:cs="Arial"/>
          <w:sz w:val="24"/>
          <w:szCs w:val="24"/>
        </w:rPr>
        <w:t>O</w:t>
      </w:r>
      <w:r w:rsidRPr="00576C97">
        <w:rPr>
          <w:rFonts w:ascii="Arial" w:hAnsi="Arial" w:cs="Arial"/>
          <w:sz w:val="24"/>
          <w:szCs w:val="24"/>
        </w:rPr>
        <w:t>dbora</w:t>
      </w:r>
      <w:r>
        <w:rPr>
          <w:rFonts w:ascii="Arial" w:hAnsi="Arial" w:cs="Arial"/>
          <w:sz w:val="24"/>
          <w:szCs w:val="24"/>
        </w:rPr>
        <w:t xml:space="preserve"> direktora</w:t>
      </w:r>
      <w:r w:rsidRPr="00576C97">
        <w:rPr>
          <w:rFonts w:ascii="Arial" w:hAnsi="Arial" w:cs="Arial"/>
          <w:sz w:val="24"/>
          <w:szCs w:val="24"/>
        </w:rPr>
        <w:t>.</w:t>
      </w:r>
    </w:p>
    <w:p w:rsidR="00576C97" w:rsidRDefault="00576C97" w:rsidP="00C74A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6C97">
        <w:rPr>
          <w:rFonts w:ascii="Arial" w:hAnsi="Arial" w:cs="Arial"/>
          <w:b/>
          <w:bCs/>
          <w:sz w:val="24"/>
          <w:szCs w:val="24"/>
        </w:rPr>
        <w:t>Član 25</w:t>
      </w:r>
    </w:p>
    <w:p w:rsidR="00C74AA0" w:rsidRPr="00576C97" w:rsidRDefault="00C74AA0" w:rsidP="00C74A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5912" w:rsidRDefault="00315912" w:rsidP="003D167F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Sjednicu Odbora direktora, pored predsjednika Odbora direktora, može </w:t>
      </w:r>
      <w:r w:rsidR="003777B7" w:rsidRPr="00F86165">
        <w:rPr>
          <w:rFonts w:ascii="Arial" w:hAnsi="Arial" w:cs="Arial"/>
          <w:sz w:val="24"/>
          <w:szCs w:val="24"/>
        </w:rPr>
        <w:t xml:space="preserve">sazvati i član Odbora direktora, </w:t>
      </w:r>
      <w:r w:rsidR="00C14C06">
        <w:rPr>
          <w:rFonts w:ascii="Arial" w:hAnsi="Arial" w:cs="Arial"/>
          <w:sz w:val="24"/>
          <w:szCs w:val="24"/>
        </w:rPr>
        <w:t>na osnovu pisanog zahtjeva</w:t>
      </w:r>
      <w:r w:rsidR="0045140E">
        <w:rPr>
          <w:rFonts w:ascii="Arial" w:hAnsi="Arial" w:cs="Arial"/>
          <w:sz w:val="24"/>
          <w:szCs w:val="24"/>
        </w:rPr>
        <w:t>.</w:t>
      </w:r>
    </w:p>
    <w:p w:rsidR="0045140E" w:rsidRDefault="0045140E" w:rsidP="00315912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45140E" w:rsidRDefault="0045140E" w:rsidP="00451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Uz zahtjev iz stava 1 ovog člana, član Odbora direktora je dužan da dostavi i saglasnost za sazivanje sjednice </w:t>
      </w:r>
      <w:r w:rsidR="00C74AA0">
        <w:rPr>
          <w:rFonts w:ascii="Arial" w:hAnsi="Arial" w:cs="Arial"/>
          <w:sz w:val="24"/>
          <w:szCs w:val="24"/>
        </w:rPr>
        <w:t xml:space="preserve">potpisanu </w:t>
      </w:r>
      <w:r w:rsidR="009C5B50">
        <w:rPr>
          <w:rFonts w:ascii="Arial" w:hAnsi="Arial" w:cs="Arial"/>
          <w:sz w:val="24"/>
          <w:szCs w:val="24"/>
        </w:rPr>
        <w:t xml:space="preserve">od strane još najmanje </w:t>
      </w:r>
      <w:r w:rsidR="00A96012">
        <w:rPr>
          <w:rFonts w:ascii="Arial" w:hAnsi="Arial" w:cs="Arial"/>
          <w:sz w:val="24"/>
          <w:szCs w:val="24"/>
        </w:rPr>
        <w:t>dva</w:t>
      </w:r>
      <w:r>
        <w:rPr>
          <w:rFonts w:ascii="Arial" w:hAnsi="Arial" w:cs="Arial"/>
          <w:sz w:val="24"/>
          <w:szCs w:val="24"/>
        </w:rPr>
        <w:t>člana Odbora direktora.</w:t>
      </w:r>
    </w:p>
    <w:p w:rsidR="00315912" w:rsidRDefault="00315912" w:rsidP="00315912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315912" w:rsidRDefault="00315912" w:rsidP="00A9601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15912">
        <w:rPr>
          <w:rFonts w:ascii="Arial" w:hAnsi="Arial" w:cs="Arial"/>
          <w:b/>
          <w:bCs/>
          <w:sz w:val="24"/>
          <w:szCs w:val="24"/>
        </w:rPr>
        <w:t>Član 2</w:t>
      </w:r>
      <w:r w:rsidR="00576C97">
        <w:rPr>
          <w:rFonts w:ascii="Arial" w:hAnsi="Arial" w:cs="Arial"/>
          <w:b/>
          <w:bCs/>
          <w:sz w:val="24"/>
          <w:szCs w:val="24"/>
        </w:rPr>
        <w:t>6</w:t>
      </w:r>
    </w:p>
    <w:p w:rsidR="00A96012" w:rsidRPr="00315912" w:rsidRDefault="00A96012" w:rsidP="00A9601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777B7" w:rsidRPr="00F86165" w:rsidRDefault="003777B7" w:rsidP="00451C26">
      <w:pPr>
        <w:jc w:val="both"/>
        <w:rPr>
          <w:rFonts w:ascii="Arial" w:hAnsi="Arial" w:cs="Arial"/>
          <w:sz w:val="24"/>
          <w:szCs w:val="24"/>
        </w:rPr>
      </w:pPr>
      <w:r w:rsidRPr="00F86165">
        <w:rPr>
          <w:rFonts w:ascii="Arial" w:hAnsi="Arial" w:cs="Arial"/>
          <w:sz w:val="24"/>
          <w:szCs w:val="24"/>
        </w:rPr>
        <w:t>Odbor direktora punovažno zasijeda ako sjednici prisustvuje više od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86165">
        <w:rPr>
          <w:rFonts w:ascii="Arial" w:hAnsi="Arial" w:cs="Arial"/>
          <w:sz w:val="24"/>
          <w:szCs w:val="24"/>
        </w:rPr>
        <w:t>polovine članova.</w:t>
      </w:r>
    </w:p>
    <w:p w:rsidR="00ED4566" w:rsidRPr="00F86165" w:rsidRDefault="003777B7" w:rsidP="00451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165">
        <w:rPr>
          <w:rFonts w:ascii="Arial" w:hAnsi="Arial" w:cs="Arial"/>
          <w:sz w:val="24"/>
          <w:szCs w:val="24"/>
        </w:rPr>
        <w:t>Odbor direktora odluke donosi većinom glasova ukupnog broja članova Odbora</w:t>
      </w:r>
      <w:r w:rsidR="00315912">
        <w:rPr>
          <w:rFonts w:ascii="Arial" w:hAnsi="Arial" w:cs="Arial"/>
          <w:sz w:val="24"/>
          <w:szCs w:val="24"/>
        </w:rPr>
        <w:t>.</w:t>
      </w:r>
    </w:p>
    <w:p w:rsidR="008B2F74" w:rsidRPr="00FB60A9" w:rsidRDefault="008B2F74" w:rsidP="008B2F74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270D2F" w:rsidRPr="00FB60A9" w:rsidRDefault="00DC6767" w:rsidP="007474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 2</w:t>
      </w:r>
      <w:r w:rsidR="00576C97">
        <w:rPr>
          <w:rFonts w:ascii="Arial" w:hAnsi="Arial" w:cs="Arial"/>
          <w:b/>
          <w:sz w:val="24"/>
          <w:szCs w:val="24"/>
        </w:rPr>
        <w:t>7</w:t>
      </w:r>
    </w:p>
    <w:p w:rsidR="00D102B7" w:rsidRPr="00FB60A9" w:rsidRDefault="00D102B7" w:rsidP="007474C6">
      <w:pPr>
        <w:spacing w:after="0"/>
        <w:rPr>
          <w:rFonts w:ascii="Arial" w:hAnsi="Arial" w:cs="Arial"/>
          <w:b/>
          <w:sz w:val="24"/>
          <w:szCs w:val="24"/>
        </w:rPr>
      </w:pPr>
    </w:p>
    <w:p w:rsidR="00933919" w:rsidRDefault="00933919" w:rsidP="00451C26">
      <w:pPr>
        <w:pStyle w:val="Plai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ČlanovimaOdboradirektorapripadanaknada za rad.</w:t>
      </w:r>
    </w:p>
    <w:p w:rsidR="00DE58BB" w:rsidRPr="00FB60A9" w:rsidRDefault="00DE58BB" w:rsidP="00451C26">
      <w:pPr>
        <w:pStyle w:val="Plai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77B7" w:rsidRPr="00DE58BB" w:rsidRDefault="003777B7" w:rsidP="00451C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8BB">
        <w:rPr>
          <w:rFonts w:ascii="Arial" w:hAnsi="Arial" w:cs="Arial"/>
          <w:sz w:val="24"/>
          <w:szCs w:val="24"/>
        </w:rPr>
        <w:t>Visinu naknade utvrđuje Odbor direktora posebnom odlukom.</w:t>
      </w:r>
    </w:p>
    <w:p w:rsidR="00D102B7" w:rsidRPr="00FB60A9" w:rsidRDefault="00D102B7" w:rsidP="00451C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D2F" w:rsidRPr="00FB60A9" w:rsidRDefault="00DC6767" w:rsidP="00DE58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2F251D" w:rsidRPr="00FB60A9">
        <w:rPr>
          <w:rFonts w:ascii="Arial" w:hAnsi="Arial" w:cs="Arial"/>
          <w:b/>
          <w:sz w:val="24"/>
          <w:szCs w:val="24"/>
        </w:rPr>
        <w:t>2</w:t>
      </w:r>
      <w:r w:rsidR="00576C97">
        <w:rPr>
          <w:rFonts w:ascii="Arial" w:hAnsi="Arial" w:cs="Arial"/>
          <w:b/>
          <w:sz w:val="24"/>
          <w:szCs w:val="24"/>
        </w:rPr>
        <w:t>8</w:t>
      </w:r>
    </w:p>
    <w:p w:rsidR="00D102B7" w:rsidRPr="00FB60A9" w:rsidRDefault="00D102B7" w:rsidP="008B2F74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70D2F" w:rsidRDefault="00270D2F" w:rsidP="00416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Članu Odbora direktora prestaje mandat:</w:t>
      </w:r>
    </w:p>
    <w:p w:rsidR="00D416E9" w:rsidRPr="00FB60A9" w:rsidRDefault="00D416E9" w:rsidP="00416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Na lični zahtjev;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Istekom vremena na koje je imenovan;</w:t>
      </w:r>
    </w:p>
    <w:p w:rsidR="00270D2F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Razrješenjem;</w:t>
      </w:r>
    </w:p>
    <w:p w:rsidR="00270D2F" w:rsidRPr="00A96012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A96012">
        <w:rPr>
          <w:rFonts w:ascii="Arial" w:hAnsi="Arial" w:cs="Arial"/>
          <w:sz w:val="24"/>
          <w:szCs w:val="24"/>
          <w:lang w:val="sr-Latn-CS"/>
        </w:rPr>
        <w:t>Izborom, odnosno imenovanjem na funkciju koja nije spojiva sa članstvom u Odboru direktora</w:t>
      </w:r>
      <w:r w:rsidR="00A96012">
        <w:rPr>
          <w:rFonts w:ascii="Arial" w:hAnsi="Arial" w:cs="Arial"/>
          <w:sz w:val="24"/>
          <w:szCs w:val="24"/>
        </w:rPr>
        <w:t>;</w:t>
      </w:r>
    </w:p>
    <w:p w:rsidR="002F1B7D" w:rsidRPr="00FB60A9" w:rsidRDefault="00270D2F" w:rsidP="008B2F7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U drugim slučajevima </w:t>
      </w:r>
      <w:r w:rsidR="00DE58BB">
        <w:rPr>
          <w:rFonts w:ascii="Arial" w:hAnsi="Arial" w:cs="Arial"/>
          <w:sz w:val="24"/>
          <w:szCs w:val="24"/>
          <w:lang w:val="sr-Latn-CS"/>
        </w:rPr>
        <w:t>propisanim</w:t>
      </w:r>
      <w:r w:rsidR="00B660A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E58BB">
        <w:rPr>
          <w:rFonts w:ascii="Arial" w:hAnsi="Arial" w:cs="Arial"/>
          <w:sz w:val="24"/>
          <w:szCs w:val="24"/>
          <w:lang w:val="sr-Latn-CS"/>
        </w:rPr>
        <w:t>z</w:t>
      </w:r>
      <w:r w:rsidRPr="00FB60A9">
        <w:rPr>
          <w:rFonts w:ascii="Arial" w:hAnsi="Arial" w:cs="Arial"/>
          <w:sz w:val="24"/>
          <w:szCs w:val="24"/>
          <w:lang w:val="sr-Latn-CS"/>
        </w:rPr>
        <w:t>akonom.</w:t>
      </w:r>
    </w:p>
    <w:p w:rsidR="002414BC" w:rsidRPr="00FB60A9" w:rsidRDefault="002414BC" w:rsidP="008B2F7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DC6767" w:rsidP="00EC64D7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2F251D" w:rsidRPr="00FB60A9">
        <w:rPr>
          <w:rFonts w:ascii="Arial" w:hAnsi="Arial" w:cs="Arial"/>
          <w:b/>
          <w:sz w:val="24"/>
          <w:szCs w:val="24"/>
          <w:lang w:val="sr-Latn-CS"/>
        </w:rPr>
        <w:t>2</w:t>
      </w:r>
      <w:r w:rsidR="00D416E9">
        <w:rPr>
          <w:rFonts w:ascii="Arial" w:hAnsi="Arial" w:cs="Arial"/>
          <w:b/>
          <w:sz w:val="24"/>
          <w:szCs w:val="24"/>
          <w:lang w:val="sr-Latn-CS"/>
        </w:rPr>
        <w:t>9</w:t>
      </w:r>
    </w:p>
    <w:p w:rsidR="0026135C" w:rsidRPr="00FB60A9" w:rsidRDefault="0026135C" w:rsidP="008B2F74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2F251D" w:rsidRDefault="00270D2F" w:rsidP="00E1261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Član Odbora direktora može podnijeti zahtjev za prestanak mandata prije isteka perioda na koje je imenovan. </w:t>
      </w:r>
    </w:p>
    <w:p w:rsidR="00DE58BB" w:rsidRPr="00FB60A9" w:rsidRDefault="00DE58BB" w:rsidP="00E1261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F251D" w:rsidRDefault="00270D2F" w:rsidP="00E1261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Zahtjev iz stava 1 ovog člana podnosi se Od</w:t>
      </w:r>
      <w:r w:rsidR="002F251D" w:rsidRPr="00FB60A9">
        <w:rPr>
          <w:rFonts w:ascii="Arial" w:hAnsi="Arial" w:cs="Arial"/>
          <w:sz w:val="24"/>
          <w:szCs w:val="24"/>
          <w:lang w:val="sr-Latn-CS"/>
        </w:rPr>
        <w:t>boru direktora u pisanoj formi.</w:t>
      </w:r>
    </w:p>
    <w:p w:rsidR="00DE58BB" w:rsidRPr="00FB60A9" w:rsidRDefault="00DE58BB" w:rsidP="00E1261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Default="00270D2F" w:rsidP="00E1261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Zahtjev iz stava 1 ovog člana</w:t>
      </w:r>
      <w:r w:rsidR="001034E3">
        <w:rPr>
          <w:rFonts w:ascii="Arial" w:hAnsi="Arial" w:cs="Arial"/>
          <w:sz w:val="24"/>
          <w:szCs w:val="24"/>
          <w:lang w:val="sr-Latn-CS"/>
        </w:rPr>
        <w:t>,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Odbor direktora dostavlja nadležnom organu Osnivača, radi izbora novog člana.</w:t>
      </w:r>
    </w:p>
    <w:p w:rsidR="001034E3" w:rsidRDefault="001034E3" w:rsidP="00EC64D7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2E4667" w:rsidRPr="00FB60A9" w:rsidRDefault="00DC6767" w:rsidP="00EC64D7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D416E9">
        <w:rPr>
          <w:rFonts w:ascii="Arial" w:hAnsi="Arial" w:cs="Arial"/>
          <w:b/>
          <w:sz w:val="24"/>
          <w:szCs w:val="24"/>
          <w:lang w:val="sr-Latn-CS"/>
        </w:rPr>
        <w:t>30</w:t>
      </w:r>
    </w:p>
    <w:p w:rsidR="002E4667" w:rsidRDefault="002E4667" w:rsidP="00DE58BB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270D2F" w:rsidP="00B660A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Ukoliko članu Odbora direktora prestane mandat prije isteka vremena na koje je imenovan,</w:t>
      </w:r>
      <w:r w:rsidR="00B660A0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imenuje se novi član čiji mandat traje onoliko vremena koliko bi trajao mandat članu umjesto koga je imenovan.</w:t>
      </w:r>
    </w:p>
    <w:p w:rsidR="00416101" w:rsidRPr="00FB60A9" w:rsidRDefault="00416101" w:rsidP="008B2F74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DC6767" w:rsidP="00A96012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lastRenderedPageBreak/>
        <w:t xml:space="preserve">Član </w:t>
      </w:r>
      <w:r w:rsidR="00DE58BB">
        <w:rPr>
          <w:rFonts w:ascii="Arial" w:hAnsi="Arial" w:cs="Arial"/>
          <w:b/>
          <w:sz w:val="24"/>
          <w:szCs w:val="24"/>
          <w:lang w:val="sr-Latn-CS"/>
        </w:rPr>
        <w:t>3</w:t>
      </w:r>
      <w:r w:rsidR="00D416E9">
        <w:rPr>
          <w:rFonts w:ascii="Arial" w:hAnsi="Arial" w:cs="Arial"/>
          <w:b/>
          <w:sz w:val="24"/>
          <w:szCs w:val="24"/>
          <w:lang w:val="sr-Latn-CS"/>
        </w:rPr>
        <w:t>1</w:t>
      </w:r>
    </w:p>
    <w:p w:rsidR="0026135C" w:rsidRPr="00FB60A9" w:rsidRDefault="0026135C" w:rsidP="008B2F74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A93C99" w:rsidRDefault="00A93C99" w:rsidP="00A93C99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Pojedini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član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može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biti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razriješen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ako:</w:t>
      </w:r>
    </w:p>
    <w:p w:rsidR="001034E3" w:rsidRDefault="001034E3" w:rsidP="00A93C99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A93C99" w:rsidRDefault="00DE58BB" w:rsidP="001034E3">
      <w:pPr>
        <w:pStyle w:val="PlainTex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bez opravdan</w:t>
      </w:r>
      <w:r w:rsidR="00576C97" w:rsidRPr="001034E3">
        <w:rPr>
          <w:rFonts w:ascii="Arial" w:hAnsi="Arial" w:cs="Arial"/>
          <w:sz w:val="24"/>
          <w:szCs w:val="24"/>
        </w:rPr>
        <w:t>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 xml:space="preserve">razloga, </w:t>
      </w:r>
      <w:r w:rsidR="00A93C99" w:rsidRPr="001034E3">
        <w:rPr>
          <w:rFonts w:ascii="Arial" w:hAnsi="Arial" w:cs="Arial"/>
          <w:sz w:val="24"/>
          <w:szCs w:val="24"/>
        </w:rPr>
        <w:t>ne učestvuje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A93C99" w:rsidRPr="001034E3">
        <w:rPr>
          <w:rFonts w:ascii="Arial" w:hAnsi="Arial" w:cs="Arial"/>
          <w:sz w:val="24"/>
          <w:szCs w:val="24"/>
        </w:rPr>
        <w:t>ili ne učestvuje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A93C99" w:rsidRPr="001034E3">
        <w:rPr>
          <w:rFonts w:ascii="Arial" w:hAnsi="Arial" w:cs="Arial"/>
          <w:sz w:val="24"/>
          <w:szCs w:val="24"/>
        </w:rPr>
        <w:t>redovno u radu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A93C99" w:rsidRPr="001034E3">
        <w:rPr>
          <w:rFonts w:ascii="Arial" w:hAnsi="Arial" w:cs="Arial"/>
          <w:sz w:val="24"/>
          <w:szCs w:val="24"/>
        </w:rPr>
        <w:t>Odbora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A93C99" w:rsidRPr="001034E3">
        <w:rPr>
          <w:rFonts w:ascii="Arial" w:hAnsi="Arial" w:cs="Arial"/>
          <w:sz w:val="24"/>
          <w:szCs w:val="24"/>
        </w:rPr>
        <w:t>direktora</w:t>
      </w:r>
      <w:r w:rsidR="00416101" w:rsidRPr="001034E3">
        <w:rPr>
          <w:rFonts w:ascii="Arial" w:hAnsi="Arial" w:cs="Arial"/>
          <w:sz w:val="24"/>
          <w:szCs w:val="24"/>
        </w:rPr>
        <w:t>;</w:t>
      </w:r>
    </w:p>
    <w:p w:rsidR="00A93C99" w:rsidRDefault="00A93C99" w:rsidP="00A93C99">
      <w:pPr>
        <w:pStyle w:val="PlainTex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svojom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krivicom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nanese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veću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materijalnu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štetu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Društvu</w:t>
      </w:r>
      <w:r w:rsidR="00416101" w:rsidRPr="001034E3">
        <w:rPr>
          <w:rFonts w:ascii="Arial" w:hAnsi="Arial" w:cs="Arial"/>
          <w:sz w:val="24"/>
          <w:szCs w:val="24"/>
        </w:rPr>
        <w:t>;</w:t>
      </w:r>
    </w:p>
    <w:p w:rsidR="00A93C99" w:rsidRPr="001034E3" w:rsidRDefault="00A93C99" w:rsidP="00A93C99">
      <w:pPr>
        <w:pStyle w:val="PlainTex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 xml:space="preserve">ne </w:t>
      </w:r>
      <w:r w:rsidR="00576C97" w:rsidRPr="001034E3">
        <w:rPr>
          <w:rFonts w:ascii="Arial" w:hAnsi="Arial" w:cs="Arial"/>
          <w:sz w:val="24"/>
          <w:szCs w:val="24"/>
        </w:rPr>
        <w:t>postupa u skladu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576C97" w:rsidRPr="001034E3">
        <w:rPr>
          <w:rFonts w:ascii="Arial" w:hAnsi="Arial" w:cs="Arial"/>
          <w:sz w:val="24"/>
          <w:szCs w:val="24"/>
        </w:rPr>
        <w:t>sa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576C97" w:rsidRPr="001034E3">
        <w:rPr>
          <w:rFonts w:ascii="Arial" w:hAnsi="Arial" w:cs="Arial"/>
          <w:sz w:val="24"/>
          <w:szCs w:val="24"/>
        </w:rPr>
        <w:t>čl. 18 st. 2 ovog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576C97" w:rsidRPr="001034E3">
        <w:rPr>
          <w:rFonts w:ascii="Arial" w:hAnsi="Arial" w:cs="Arial"/>
          <w:sz w:val="24"/>
          <w:szCs w:val="24"/>
        </w:rPr>
        <w:t>Statuta.</w:t>
      </w:r>
    </w:p>
    <w:p w:rsidR="00A93C99" w:rsidRDefault="00A93C99" w:rsidP="00A93C99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15719E" w:rsidRDefault="0015719E" w:rsidP="0015719E">
      <w:pPr>
        <w:pStyle w:val="PlainText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719E">
        <w:rPr>
          <w:rFonts w:ascii="Arial" w:hAnsi="Arial" w:cs="Arial"/>
          <w:b/>
          <w:bCs/>
          <w:sz w:val="24"/>
          <w:szCs w:val="24"/>
        </w:rPr>
        <w:t>Član 32</w:t>
      </w:r>
    </w:p>
    <w:p w:rsidR="0015719E" w:rsidRPr="0015719E" w:rsidRDefault="0015719E" w:rsidP="0015719E">
      <w:pPr>
        <w:pStyle w:val="PlainText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93C99" w:rsidRDefault="00A93C99" w:rsidP="00A93C99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Predlog za razrješenje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člana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može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podnijeti:</w:t>
      </w:r>
    </w:p>
    <w:p w:rsidR="001034E3" w:rsidRDefault="001034E3" w:rsidP="00A93C99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A93C99" w:rsidRDefault="00A93C99" w:rsidP="001034E3">
      <w:pPr>
        <w:pStyle w:val="PlainTex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predsjednik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Odbora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direktora</w:t>
      </w:r>
      <w:r w:rsidR="0015719E" w:rsidRPr="001034E3">
        <w:rPr>
          <w:rFonts w:ascii="Arial" w:hAnsi="Arial" w:cs="Arial"/>
          <w:sz w:val="24"/>
          <w:szCs w:val="24"/>
        </w:rPr>
        <w:t>,</w:t>
      </w:r>
    </w:p>
    <w:p w:rsidR="00A93C99" w:rsidRDefault="00A93C99" w:rsidP="001034E3">
      <w:pPr>
        <w:pStyle w:val="PlainTex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najmanje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dva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člana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Odbora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direktora</w:t>
      </w:r>
      <w:r w:rsidR="0015719E" w:rsidRPr="001034E3">
        <w:rPr>
          <w:rFonts w:ascii="Arial" w:hAnsi="Arial" w:cs="Arial"/>
          <w:sz w:val="24"/>
          <w:szCs w:val="24"/>
        </w:rPr>
        <w:t>,</w:t>
      </w:r>
    </w:p>
    <w:p w:rsidR="00A93C99" w:rsidRDefault="00A93C99" w:rsidP="001034E3">
      <w:pPr>
        <w:pStyle w:val="PlainTex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predsjednik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Opštine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i</w:t>
      </w:r>
    </w:p>
    <w:p w:rsidR="00270D2F" w:rsidRPr="001034E3" w:rsidRDefault="00A93C99" w:rsidP="001034E3">
      <w:pPr>
        <w:pStyle w:val="PlainText"/>
        <w:numPr>
          <w:ilvl w:val="0"/>
          <w:numId w:val="9"/>
        </w:numPr>
        <w:tabs>
          <w:tab w:val="left" w:pos="4395"/>
        </w:tabs>
        <w:spacing w:line="276" w:lineRule="auto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najmanje 1/4 odbornika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1034E3">
        <w:rPr>
          <w:rFonts w:ascii="Arial" w:hAnsi="Arial" w:cs="Arial"/>
          <w:sz w:val="24"/>
          <w:szCs w:val="24"/>
        </w:rPr>
        <w:t>Osnivača.</w:t>
      </w:r>
    </w:p>
    <w:p w:rsidR="00A93C99" w:rsidRPr="00FB60A9" w:rsidRDefault="00A93C99" w:rsidP="00A93C99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DC6767" w:rsidP="008B2F74">
      <w:pPr>
        <w:pStyle w:val="ListParagraph"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15719E">
        <w:rPr>
          <w:rFonts w:ascii="Arial" w:hAnsi="Arial" w:cs="Arial"/>
          <w:b/>
          <w:sz w:val="24"/>
          <w:szCs w:val="24"/>
          <w:lang w:val="sr-Latn-CS"/>
        </w:rPr>
        <w:t>33</w:t>
      </w:r>
    </w:p>
    <w:p w:rsidR="0026135C" w:rsidRPr="00FB60A9" w:rsidRDefault="0026135C" w:rsidP="008B2F74">
      <w:pPr>
        <w:pStyle w:val="ListParagraph"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270D2F" w:rsidRDefault="00270D2F" w:rsidP="00B660A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Odbor direktora obavlja svoju dužnost do izbora novog Odbora.</w:t>
      </w:r>
    </w:p>
    <w:p w:rsidR="0015719E" w:rsidRPr="00FB60A9" w:rsidRDefault="0015719E" w:rsidP="00B660A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270D2F" w:rsidP="00B660A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Odbor direktora je dužan da podnese inicijativu Osnivaču za imenovanje</w:t>
      </w:r>
      <w:r w:rsidR="00C91BA6" w:rsidRPr="00FB60A9">
        <w:rPr>
          <w:rFonts w:ascii="Arial" w:hAnsi="Arial" w:cs="Arial"/>
          <w:sz w:val="24"/>
          <w:szCs w:val="24"/>
          <w:lang w:val="sr-Latn-CS"/>
        </w:rPr>
        <w:t xml:space="preserve"> Odbora </w:t>
      </w:r>
      <w:r w:rsidRPr="00FB60A9">
        <w:rPr>
          <w:rFonts w:ascii="Arial" w:hAnsi="Arial" w:cs="Arial"/>
          <w:sz w:val="24"/>
          <w:szCs w:val="24"/>
          <w:lang w:val="sr-Latn-CS"/>
        </w:rPr>
        <w:t>direktora, najmanje 30 dana prije isteka mandata na koji je imenovan.</w:t>
      </w:r>
    </w:p>
    <w:p w:rsidR="002414BC" w:rsidRPr="00FB60A9" w:rsidRDefault="002414BC" w:rsidP="00771A4E">
      <w:pPr>
        <w:pStyle w:val="ListParagraph"/>
        <w:spacing w:after="0"/>
        <w:ind w:left="1440" w:hanging="144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DC6767" w:rsidP="00101A06">
      <w:pPr>
        <w:pStyle w:val="ListParagraph"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101A06">
        <w:rPr>
          <w:rFonts w:ascii="Arial" w:hAnsi="Arial" w:cs="Arial"/>
          <w:b/>
          <w:sz w:val="24"/>
          <w:szCs w:val="24"/>
          <w:lang w:val="sr-Latn-CS"/>
        </w:rPr>
        <w:t>34</w:t>
      </w:r>
    </w:p>
    <w:p w:rsidR="00416101" w:rsidRPr="00FB60A9" w:rsidRDefault="00416101" w:rsidP="004161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Default="00270D2F" w:rsidP="00B660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Sjednicama Odbora direktora prisustvuje Izvršni direktor Društva, koji ima pravo da učestvuje u raspravi, bez prava odlučivanja.</w:t>
      </w:r>
    </w:p>
    <w:p w:rsidR="00101A06" w:rsidRPr="00FB60A9" w:rsidRDefault="00101A06" w:rsidP="00B660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Default="00270D2F" w:rsidP="00B660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Sjednicama Odbora direktora mogu, po pozivu predsjednika Odbora direktora, prisustvovati i druga lica.</w:t>
      </w:r>
    </w:p>
    <w:p w:rsidR="00101A06" w:rsidRDefault="00101A06" w:rsidP="00046E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091D0A" w:rsidRDefault="00101A06" w:rsidP="00F16D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101A06">
        <w:rPr>
          <w:rFonts w:ascii="Arial" w:hAnsi="Arial" w:cs="Arial"/>
          <w:b/>
          <w:bCs/>
          <w:sz w:val="24"/>
          <w:szCs w:val="24"/>
          <w:lang w:val="sr-Latn-CS"/>
        </w:rPr>
        <w:t>Član 35</w:t>
      </w:r>
    </w:p>
    <w:p w:rsidR="00101A06" w:rsidRPr="00101A06" w:rsidRDefault="00101A06" w:rsidP="00101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091D0A" w:rsidRDefault="00091D0A" w:rsidP="00B660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01A06">
        <w:rPr>
          <w:rFonts w:ascii="Arial" w:hAnsi="Arial" w:cs="Arial"/>
          <w:sz w:val="24"/>
          <w:szCs w:val="24"/>
          <w:lang w:val="sr-Latn-CS"/>
        </w:rPr>
        <w:t xml:space="preserve">Način rada i odlučivanja i druga pitanja u vezi sa radom </w:t>
      </w:r>
      <w:r w:rsidR="00101A06" w:rsidRPr="00101A06">
        <w:rPr>
          <w:rFonts w:ascii="Arial" w:hAnsi="Arial" w:cs="Arial"/>
          <w:sz w:val="24"/>
          <w:szCs w:val="24"/>
          <w:lang w:val="sr-Latn-CS"/>
        </w:rPr>
        <w:t>Odbora direktora</w:t>
      </w:r>
      <w:r w:rsidRPr="00101A06">
        <w:rPr>
          <w:rFonts w:ascii="Arial" w:hAnsi="Arial" w:cs="Arial"/>
          <w:sz w:val="24"/>
          <w:szCs w:val="24"/>
          <w:lang w:val="sr-Latn-CS"/>
        </w:rPr>
        <w:t>, bliže se uređuju Poslovnikom o radu</w:t>
      </w:r>
      <w:r w:rsidR="00101A06" w:rsidRPr="00101A06">
        <w:rPr>
          <w:rFonts w:ascii="Arial" w:hAnsi="Arial" w:cs="Arial"/>
          <w:sz w:val="24"/>
          <w:szCs w:val="24"/>
          <w:lang w:val="sr-Latn-CS"/>
        </w:rPr>
        <w:t xml:space="preserve"> Odbora direktora</w:t>
      </w:r>
      <w:r w:rsidRPr="00101A06">
        <w:rPr>
          <w:rFonts w:ascii="Arial" w:hAnsi="Arial" w:cs="Arial"/>
          <w:sz w:val="24"/>
          <w:szCs w:val="24"/>
          <w:lang w:val="sr-Latn-CS"/>
        </w:rPr>
        <w:t>.</w:t>
      </w:r>
    </w:p>
    <w:p w:rsidR="002E4667" w:rsidRDefault="002E4667" w:rsidP="00101A06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046EE6" w:rsidRPr="00101A06" w:rsidRDefault="00046EE6" w:rsidP="00101A06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101A06" w:rsidRDefault="00644A88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101A06">
        <w:rPr>
          <w:rFonts w:ascii="Arial" w:hAnsi="Arial" w:cs="Arial"/>
          <w:b/>
          <w:sz w:val="24"/>
          <w:szCs w:val="24"/>
          <w:lang w:val="sr-Latn-CS"/>
        </w:rPr>
        <w:t>Izvršni direktor</w:t>
      </w:r>
    </w:p>
    <w:p w:rsidR="0026135C" w:rsidRPr="00FB60A9" w:rsidRDefault="0026135C" w:rsidP="0026135C">
      <w:pPr>
        <w:pStyle w:val="ListParagraph"/>
        <w:spacing w:after="0"/>
        <w:ind w:left="1440" w:hanging="1014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270D2F" w:rsidRPr="00101A06" w:rsidRDefault="005E31D7" w:rsidP="00101A0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101A06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101A06">
        <w:rPr>
          <w:rFonts w:ascii="Arial" w:hAnsi="Arial" w:cs="Arial"/>
          <w:b/>
          <w:sz w:val="24"/>
          <w:szCs w:val="24"/>
          <w:lang w:val="sr-Latn-CS"/>
        </w:rPr>
        <w:t>36</w:t>
      </w:r>
    </w:p>
    <w:p w:rsidR="0026135C" w:rsidRPr="00FB60A9" w:rsidRDefault="0026135C" w:rsidP="00771A4E">
      <w:pPr>
        <w:pStyle w:val="ListParagraph"/>
        <w:spacing w:after="0"/>
        <w:ind w:left="426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871A90" w:rsidRDefault="00871A90" w:rsidP="00B660A0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lastRenderedPageBreak/>
        <w:t>Izvršni direktor je organ rukovođenja Društva.</w:t>
      </w:r>
    </w:p>
    <w:p w:rsidR="00A4753C" w:rsidRDefault="00A4753C" w:rsidP="00771A4E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A4753C" w:rsidRDefault="00A4753C" w:rsidP="009B77F8">
      <w:pPr>
        <w:tabs>
          <w:tab w:val="left" w:pos="4253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4753C">
        <w:rPr>
          <w:rFonts w:ascii="Arial" w:hAnsi="Arial" w:cs="Arial"/>
          <w:b/>
          <w:bCs/>
          <w:sz w:val="24"/>
          <w:szCs w:val="24"/>
          <w:lang w:val="pl-PL"/>
        </w:rPr>
        <w:t>Član 37</w:t>
      </w:r>
    </w:p>
    <w:p w:rsidR="00A4753C" w:rsidRDefault="00A4753C" w:rsidP="00A4753C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A4753C" w:rsidRPr="00FB60A9" w:rsidRDefault="00A4753C" w:rsidP="00A4753C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Izvršni direktor:</w:t>
      </w:r>
    </w:p>
    <w:p w:rsidR="00A4753C" w:rsidRPr="00FB60A9" w:rsidRDefault="00A4753C" w:rsidP="00A4753C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A4753C" w:rsidRPr="00FB60A9" w:rsidRDefault="00A4753C" w:rsidP="001B387B">
      <w:pPr>
        <w:numPr>
          <w:ilvl w:val="0"/>
          <w:numId w:val="9"/>
        </w:numPr>
        <w:autoSpaceDN w:val="0"/>
        <w:spacing w:after="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 xml:space="preserve">Organizuje i </w:t>
      </w:r>
      <w:r>
        <w:rPr>
          <w:rFonts w:ascii="Arial" w:hAnsi="Arial" w:cs="Arial"/>
          <w:sz w:val="24"/>
          <w:szCs w:val="24"/>
          <w:lang w:val="pl-PL"/>
        </w:rPr>
        <w:t>rukovodi radom i</w:t>
      </w:r>
      <w:r w:rsidRPr="00FB60A9">
        <w:rPr>
          <w:rFonts w:ascii="Arial" w:hAnsi="Arial" w:cs="Arial"/>
          <w:sz w:val="24"/>
          <w:szCs w:val="24"/>
          <w:lang w:val="pl-PL"/>
        </w:rPr>
        <w:t xml:space="preserve"> poslovanje</w:t>
      </w:r>
      <w:r>
        <w:rPr>
          <w:rFonts w:ascii="Arial" w:hAnsi="Arial" w:cs="Arial"/>
          <w:sz w:val="24"/>
          <w:szCs w:val="24"/>
          <w:lang w:val="pl-PL"/>
        </w:rPr>
        <w:t>m</w:t>
      </w:r>
      <w:r w:rsidRPr="00FB60A9">
        <w:rPr>
          <w:rFonts w:ascii="Arial" w:hAnsi="Arial" w:cs="Arial"/>
          <w:sz w:val="24"/>
          <w:szCs w:val="24"/>
          <w:lang w:val="pl-PL"/>
        </w:rPr>
        <w:t xml:space="preserve"> Društva</w:t>
      </w:r>
      <w:r w:rsidR="00A96012">
        <w:rPr>
          <w:rFonts w:ascii="Arial" w:hAnsi="Arial" w:cs="Arial"/>
          <w:sz w:val="24"/>
          <w:szCs w:val="24"/>
          <w:lang w:val="pl-PL"/>
        </w:rPr>
        <w:t>;</w:t>
      </w:r>
    </w:p>
    <w:p w:rsidR="00A4753C" w:rsidRPr="00FB60A9" w:rsidRDefault="00A4753C" w:rsidP="001B387B">
      <w:pPr>
        <w:numPr>
          <w:ilvl w:val="0"/>
          <w:numId w:val="9"/>
        </w:numPr>
        <w:autoSpaceDN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Predstavlja</w:t>
      </w:r>
      <w:r w:rsidR="00B660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FB60A9">
        <w:rPr>
          <w:rFonts w:ascii="Arial" w:hAnsi="Arial" w:cs="Arial"/>
          <w:sz w:val="24"/>
          <w:szCs w:val="24"/>
        </w:rPr>
        <w:t>astupa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Društvo</w:t>
      </w:r>
      <w:r w:rsidR="00A96012">
        <w:rPr>
          <w:rFonts w:ascii="Arial" w:hAnsi="Arial" w:cs="Arial"/>
          <w:sz w:val="24"/>
          <w:szCs w:val="24"/>
        </w:rPr>
        <w:t>;</w:t>
      </w:r>
    </w:p>
    <w:p w:rsidR="00A4753C" w:rsidRPr="00FB60A9" w:rsidRDefault="00A4753C" w:rsidP="001B387B">
      <w:pPr>
        <w:numPr>
          <w:ilvl w:val="0"/>
          <w:numId w:val="9"/>
        </w:numPr>
        <w:autoSpaceDN w:val="0"/>
        <w:spacing w:after="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Predlaže akte koje donosi Odbor direktora i odgovoran je za</w:t>
      </w:r>
      <w:r w:rsidR="001B387B">
        <w:rPr>
          <w:rFonts w:ascii="Arial" w:hAnsi="Arial" w:cs="Arial"/>
          <w:sz w:val="24"/>
          <w:szCs w:val="24"/>
          <w:lang w:val="pl-PL"/>
        </w:rPr>
        <w:t xml:space="preserve"> izvršavanje i </w:t>
      </w:r>
      <w:r w:rsidRPr="00FB60A9">
        <w:rPr>
          <w:rFonts w:ascii="Arial" w:hAnsi="Arial" w:cs="Arial"/>
          <w:sz w:val="24"/>
          <w:szCs w:val="24"/>
          <w:lang w:val="pl-PL"/>
        </w:rPr>
        <w:t xml:space="preserve"> sprovođenje odluka i drugih akata Odbora direktora</w:t>
      </w:r>
      <w:r w:rsidR="00A96012">
        <w:rPr>
          <w:rFonts w:ascii="Arial" w:hAnsi="Arial" w:cs="Arial"/>
          <w:sz w:val="24"/>
          <w:szCs w:val="24"/>
          <w:lang w:val="pl-PL"/>
        </w:rPr>
        <w:t>;</w:t>
      </w:r>
    </w:p>
    <w:p w:rsidR="00A4753C" w:rsidRPr="00FB60A9" w:rsidRDefault="00A4753C" w:rsidP="001B387B">
      <w:pPr>
        <w:numPr>
          <w:ilvl w:val="0"/>
          <w:numId w:val="9"/>
        </w:numPr>
        <w:autoSpaceDN w:val="0"/>
        <w:spacing w:after="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 xml:space="preserve">Odlučuje o pravima, obavezama i odgovornostima zaposlenih u skladu sa </w:t>
      </w:r>
      <w:r>
        <w:rPr>
          <w:rFonts w:ascii="Arial" w:hAnsi="Arial" w:cs="Arial"/>
          <w:sz w:val="24"/>
          <w:szCs w:val="24"/>
          <w:lang w:val="pl-PL"/>
        </w:rPr>
        <w:t>z</w:t>
      </w:r>
      <w:r w:rsidRPr="00FB60A9">
        <w:rPr>
          <w:rFonts w:ascii="Arial" w:hAnsi="Arial" w:cs="Arial"/>
          <w:sz w:val="24"/>
          <w:szCs w:val="24"/>
          <w:lang w:val="pl-PL"/>
        </w:rPr>
        <w:t>akonom</w:t>
      </w:r>
      <w:r w:rsidR="00A96012">
        <w:rPr>
          <w:rFonts w:ascii="Arial" w:hAnsi="Arial" w:cs="Arial"/>
          <w:sz w:val="24"/>
          <w:szCs w:val="24"/>
          <w:lang w:val="pl-PL"/>
        </w:rPr>
        <w:t>;</w:t>
      </w:r>
    </w:p>
    <w:p w:rsidR="00A4753C" w:rsidRPr="00A4753C" w:rsidRDefault="00A4753C" w:rsidP="001B387B">
      <w:pPr>
        <w:numPr>
          <w:ilvl w:val="0"/>
          <w:numId w:val="9"/>
        </w:numPr>
        <w:autoSpaceDN w:val="0"/>
        <w:spacing w:after="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Odgovara za zakonitost rada Društva</w:t>
      </w:r>
      <w:r w:rsidR="00A96012">
        <w:rPr>
          <w:rFonts w:ascii="Arial" w:hAnsi="Arial" w:cs="Arial"/>
          <w:sz w:val="24"/>
          <w:szCs w:val="24"/>
          <w:lang w:val="pl-PL"/>
        </w:rPr>
        <w:t>;</w:t>
      </w:r>
    </w:p>
    <w:p w:rsidR="00A4753C" w:rsidRDefault="00A4753C" w:rsidP="001B387B">
      <w:pPr>
        <w:pStyle w:val="ListParagraph"/>
        <w:numPr>
          <w:ilvl w:val="0"/>
          <w:numId w:val="9"/>
        </w:numPr>
        <w:spacing w:after="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 xml:space="preserve">Odlučuje o drugim pitanjima vezanim za tekući rad i poslovanje Društva, u skladu sa </w:t>
      </w:r>
      <w:r w:rsidR="00A96012">
        <w:rPr>
          <w:rFonts w:ascii="Arial" w:hAnsi="Arial" w:cs="Arial"/>
          <w:sz w:val="24"/>
          <w:szCs w:val="24"/>
          <w:lang w:val="pl-PL"/>
        </w:rPr>
        <w:t xml:space="preserve">Odlukom o osnivanju, ovim </w:t>
      </w:r>
      <w:r w:rsidRPr="00A4753C">
        <w:rPr>
          <w:rFonts w:ascii="Arial" w:hAnsi="Arial" w:cs="Arial"/>
          <w:sz w:val="24"/>
          <w:szCs w:val="24"/>
          <w:lang w:val="pl-PL"/>
        </w:rPr>
        <w:t>Statutom i drugim propisima.</w:t>
      </w:r>
    </w:p>
    <w:p w:rsidR="00A4753C" w:rsidRDefault="00A4753C" w:rsidP="00A4753C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AA65FB" w:rsidRDefault="00A4753C" w:rsidP="00AA65F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4753C">
        <w:rPr>
          <w:rFonts w:ascii="Arial" w:hAnsi="Arial" w:cs="Arial"/>
          <w:b/>
          <w:bCs/>
          <w:sz w:val="24"/>
          <w:szCs w:val="24"/>
          <w:lang w:val="pl-PL"/>
        </w:rPr>
        <w:t>Član 38</w:t>
      </w:r>
    </w:p>
    <w:p w:rsidR="00AA65FB" w:rsidRDefault="00AA65FB" w:rsidP="00AA65F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AA65FB" w:rsidRDefault="00AA65FB" w:rsidP="00B660A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okviru svog djelokruga rada, Izvršni direktor donosi: odluke, rješenja, uputstva, naredbe i druga akta, vrši raspodjelu poslova, izdaje naloge i smjernice za izvršavanje poslova i radnih zadatakai </w:t>
      </w:r>
      <w:r w:rsidR="00761096">
        <w:rPr>
          <w:rFonts w:ascii="Arial" w:hAnsi="Arial" w:cs="Arial"/>
          <w:sz w:val="24"/>
          <w:szCs w:val="24"/>
          <w:lang w:val="sr-Latn-CS"/>
        </w:rPr>
        <w:t>obavlja druge poslove i zadatke</w:t>
      </w:r>
      <w:r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AA65FB" w:rsidRPr="00FB60A9" w:rsidRDefault="00AA65FB" w:rsidP="00AA65FB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A65FB" w:rsidRDefault="00AA65FB" w:rsidP="00B660A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Izvršni direktor može, </w:t>
      </w:r>
      <w:r>
        <w:rPr>
          <w:rFonts w:ascii="Arial" w:hAnsi="Arial" w:cs="Arial"/>
          <w:sz w:val="24"/>
          <w:szCs w:val="24"/>
          <w:lang w:val="sr-Latn-CS"/>
        </w:rPr>
        <w:t xml:space="preserve">za potrebe realizacije i sprovođenja poslova i zadataka Društva, </w:t>
      </w:r>
      <w:r w:rsidRPr="00FB60A9">
        <w:rPr>
          <w:rFonts w:ascii="Arial" w:hAnsi="Arial" w:cs="Arial"/>
          <w:sz w:val="24"/>
          <w:szCs w:val="24"/>
          <w:lang w:val="sr-Latn-CS"/>
        </w:rPr>
        <w:t>posebnim rješenjem formirati radne grupe, komisije ili druga radna i stručna tijela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761096" w:rsidRPr="00FB60A9" w:rsidRDefault="00761096" w:rsidP="00AA65FB">
      <w:pPr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</w:p>
    <w:p w:rsidR="00AA65FB" w:rsidRPr="00A4753C" w:rsidRDefault="00AA65FB" w:rsidP="00AA65F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Član 39</w:t>
      </w:r>
    </w:p>
    <w:p w:rsidR="00A4753C" w:rsidRPr="00FB60A9" w:rsidRDefault="00A4753C" w:rsidP="00A4753C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p w:rsidR="00091D0A" w:rsidRDefault="00091D0A" w:rsidP="00B660A0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A4753C">
        <w:rPr>
          <w:rFonts w:ascii="Arial" w:hAnsi="Arial" w:cs="Arial"/>
          <w:sz w:val="24"/>
          <w:szCs w:val="24"/>
          <w:lang w:val="pl-PL"/>
        </w:rPr>
        <w:t>Izvršni direktor zasniva radni odnos na određeno vrijeme.</w:t>
      </w:r>
    </w:p>
    <w:p w:rsidR="00A4753C" w:rsidRPr="00A4753C" w:rsidRDefault="00A4753C" w:rsidP="00B660A0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871A90" w:rsidRDefault="00871A90" w:rsidP="00B660A0">
      <w:pPr>
        <w:tabs>
          <w:tab w:val="left" w:pos="4395"/>
        </w:tabs>
        <w:spacing w:after="0"/>
        <w:rPr>
          <w:rFonts w:ascii="Arial" w:hAnsi="Arial" w:cs="Arial"/>
          <w:color w:val="FF0000"/>
          <w:sz w:val="24"/>
          <w:szCs w:val="24"/>
          <w:lang w:val="pl-PL"/>
        </w:rPr>
      </w:pPr>
      <w:r w:rsidRPr="00FB60A9">
        <w:rPr>
          <w:rFonts w:ascii="Arial" w:hAnsi="Arial" w:cs="Arial"/>
          <w:sz w:val="24"/>
          <w:szCs w:val="24"/>
          <w:lang w:val="pl-PL"/>
        </w:rPr>
        <w:t>Mandat Izvršnog direktora traje četiri godine</w:t>
      </w:r>
      <w:r w:rsidR="00D04047" w:rsidRPr="00046EE6">
        <w:rPr>
          <w:rFonts w:ascii="Arial" w:hAnsi="Arial" w:cs="Arial"/>
          <w:sz w:val="24"/>
          <w:szCs w:val="24"/>
          <w:lang w:val="pl-PL"/>
        </w:rPr>
        <w:t>.</w:t>
      </w:r>
    </w:p>
    <w:p w:rsidR="002F0E64" w:rsidRDefault="002F0E64" w:rsidP="00B660A0">
      <w:pPr>
        <w:spacing w:after="0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2F0E64" w:rsidRPr="002F0E64" w:rsidRDefault="002F0E64" w:rsidP="00B660A0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2F0E64">
        <w:rPr>
          <w:rFonts w:ascii="Arial" w:hAnsi="Arial" w:cs="Arial"/>
          <w:sz w:val="24"/>
          <w:szCs w:val="24"/>
          <w:lang w:val="pl-PL"/>
        </w:rPr>
        <w:t>Za svoj rad Izvršni direktor odgovara Odboru direktora i Osnivaču.</w:t>
      </w:r>
    </w:p>
    <w:p w:rsidR="00A4753C" w:rsidRDefault="00A4753C" w:rsidP="00771A4E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2F0E64" w:rsidRDefault="002F0E64" w:rsidP="002F0E64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AA65FB">
        <w:rPr>
          <w:rFonts w:ascii="Arial" w:hAnsi="Arial" w:cs="Arial"/>
          <w:b/>
          <w:sz w:val="24"/>
          <w:szCs w:val="24"/>
          <w:lang w:val="pl-PL"/>
        </w:rPr>
        <w:t>40</w:t>
      </w:r>
    </w:p>
    <w:p w:rsidR="002F0E64" w:rsidRPr="00FB60A9" w:rsidRDefault="002F0E64" w:rsidP="002F0E64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F0E64" w:rsidRDefault="00091D0A" w:rsidP="00B66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E64">
        <w:rPr>
          <w:rFonts w:ascii="Arial" w:hAnsi="Arial" w:cs="Arial"/>
          <w:sz w:val="24"/>
          <w:szCs w:val="24"/>
        </w:rPr>
        <w:t>Izvršnog direktora bira Odbor direktora na osnovu javnog konkursa</w:t>
      </w:r>
      <w:r w:rsidR="002F0E64">
        <w:rPr>
          <w:rFonts w:ascii="Arial" w:hAnsi="Arial" w:cs="Arial"/>
          <w:sz w:val="24"/>
          <w:szCs w:val="24"/>
        </w:rPr>
        <w:t>.</w:t>
      </w:r>
    </w:p>
    <w:p w:rsidR="00761096" w:rsidRDefault="00761096" w:rsidP="00B660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D0A" w:rsidRDefault="00091D0A" w:rsidP="00B660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0E64">
        <w:rPr>
          <w:rFonts w:ascii="Arial" w:hAnsi="Arial" w:cs="Arial"/>
          <w:sz w:val="24"/>
          <w:szCs w:val="24"/>
        </w:rPr>
        <w:t>Javni konkurs traje 20 dana.</w:t>
      </w:r>
    </w:p>
    <w:p w:rsidR="00761096" w:rsidRPr="002F0E64" w:rsidRDefault="00761096" w:rsidP="00B660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D0A" w:rsidRDefault="00091D0A" w:rsidP="00B66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E64">
        <w:rPr>
          <w:rFonts w:ascii="Arial" w:hAnsi="Arial" w:cs="Arial"/>
          <w:sz w:val="24"/>
          <w:szCs w:val="24"/>
        </w:rPr>
        <w:t xml:space="preserve">Odluku o izboru Izvršnog direktora Odbor direktora dostavlja Osnivaču na davanje saglasnosti u roku od </w:t>
      </w:r>
      <w:r w:rsidR="002F0E64">
        <w:rPr>
          <w:rFonts w:ascii="Arial" w:hAnsi="Arial" w:cs="Arial"/>
          <w:sz w:val="24"/>
          <w:szCs w:val="24"/>
        </w:rPr>
        <w:t>8 (osam)</w:t>
      </w:r>
      <w:r w:rsidRPr="002F0E64">
        <w:rPr>
          <w:rFonts w:ascii="Arial" w:hAnsi="Arial" w:cs="Arial"/>
          <w:sz w:val="24"/>
          <w:szCs w:val="24"/>
        </w:rPr>
        <w:t xml:space="preserve"> dana od dana donošenja odluke. </w:t>
      </w:r>
    </w:p>
    <w:p w:rsidR="002E57AD" w:rsidRDefault="002E57AD" w:rsidP="00761096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87137F" w:rsidRDefault="002E57AD" w:rsidP="00B660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2F0E64">
        <w:rPr>
          <w:rFonts w:ascii="Arial" w:hAnsi="Arial" w:cs="Arial"/>
          <w:sz w:val="24"/>
          <w:szCs w:val="24"/>
        </w:rPr>
        <w:lastRenderedPageBreak/>
        <w:t>Odluk</w:t>
      </w:r>
      <w:r>
        <w:rPr>
          <w:rFonts w:ascii="Arial" w:hAnsi="Arial" w:cs="Arial"/>
          <w:sz w:val="24"/>
          <w:szCs w:val="24"/>
        </w:rPr>
        <w:t>a</w:t>
      </w:r>
      <w:r w:rsidRPr="002F0E64">
        <w:rPr>
          <w:rFonts w:ascii="Arial" w:hAnsi="Arial" w:cs="Arial"/>
          <w:sz w:val="24"/>
          <w:szCs w:val="24"/>
        </w:rPr>
        <w:t xml:space="preserve"> o izboru Izvršnog direktora</w:t>
      </w:r>
      <w:r>
        <w:rPr>
          <w:rFonts w:ascii="Arial" w:hAnsi="Arial" w:cs="Arial"/>
          <w:sz w:val="24"/>
          <w:szCs w:val="24"/>
        </w:rPr>
        <w:t xml:space="preserve"> je konačna </w:t>
      </w:r>
      <w:r w:rsidR="0087137F">
        <w:rPr>
          <w:rFonts w:ascii="Arial" w:hAnsi="Arial" w:cs="Arial"/>
          <w:sz w:val="24"/>
          <w:szCs w:val="24"/>
          <w:lang w:val="pl-PL"/>
        </w:rPr>
        <w:t>kada na nju saglasnost da Osnivač.</w:t>
      </w:r>
    </w:p>
    <w:p w:rsidR="0087137F" w:rsidRDefault="0087137F" w:rsidP="00761096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87137F" w:rsidRDefault="0087137F" w:rsidP="00B66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 Izvršnog direktora počinje danom davanja saglasnosti od strane Osnivača.</w:t>
      </w:r>
    </w:p>
    <w:p w:rsidR="00091D0A" w:rsidRPr="00FB60A9" w:rsidRDefault="00091D0A" w:rsidP="00C73B0E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5E31D7" w:rsidRPr="00FB60A9" w:rsidRDefault="005E31D7" w:rsidP="00D25F35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2F0E64">
        <w:rPr>
          <w:rFonts w:ascii="Arial" w:hAnsi="Arial" w:cs="Arial"/>
          <w:b/>
          <w:sz w:val="24"/>
          <w:szCs w:val="24"/>
          <w:lang w:val="sr-Latn-CS"/>
        </w:rPr>
        <w:t>4</w:t>
      </w:r>
      <w:r w:rsidR="00AA65FB">
        <w:rPr>
          <w:rFonts w:ascii="Arial" w:hAnsi="Arial" w:cs="Arial"/>
          <w:b/>
          <w:sz w:val="24"/>
          <w:szCs w:val="24"/>
          <w:lang w:val="sr-Latn-CS"/>
        </w:rPr>
        <w:t>1</w:t>
      </w:r>
    </w:p>
    <w:p w:rsidR="0026135C" w:rsidRDefault="0026135C" w:rsidP="0026135C">
      <w:pPr>
        <w:pStyle w:val="ListParagraph"/>
        <w:spacing w:after="0"/>
        <w:ind w:left="426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2F0E64" w:rsidRPr="00046EE6" w:rsidRDefault="002F0E64" w:rsidP="00B660A0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046EE6">
        <w:rPr>
          <w:rFonts w:ascii="Arial" w:hAnsi="Arial" w:cs="Arial"/>
          <w:bCs/>
          <w:sz w:val="24"/>
          <w:szCs w:val="24"/>
          <w:lang w:val="sr-Latn-CS"/>
        </w:rPr>
        <w:t xml:space="preserve">Ukoliko Izvršnom direktoru istekne mandat na koji je izabran, </w:t>
      </w:r>
      <w:r w:rsidR="002A0489" w:rsidRPr="00046EE6">
        <w:rPr>
          <w:rFonts w:ascii="Arial" w:hAnsi="Arial" w:cs="Arial"/>
          <w:bCs/>
          <w:sz w:val="24"/>
          <w:szCs w:val="24"/>
          <w:lang w:val="sr-Latn-CS"/>
        </w:rPr>
        <w:t>nastaviće s</w:t>
      </w:r>
      <w:r w:rsidR="009C5B50">
        <w:rPr>
          <w:rFonts w:ascii="Arial" w:hAnsi="Arial" w:cs="Arial"/>
          <w:bCs/>
          <w:sz w:val="24"/>
          <w:szCs w:val="24"/>
          <w:lang w:val="sr-Latn-CS"/>
        </w:rPr>
        <w:t>a</w:t>
      </w:r>
      <w:r w:rsidR="002A0489" w:rsidRPr="00046EE6">
        <w:rPr>
          <w:rFonts w:ascii="Arial" w:hAnsi="Arial" w:cs="Arial"/>
          <w:bCs/>
          <w:sz w:val="24"/>
          <w:szCs w:val="24"/>
          <w:lang w:val="sr-Latn-CS"/>
        </w:rPr>
        <w:t xml:space="preserve"> obavljanjem funkcije Izvršnog direktora do izbora novog, a najduže godinu dana od dana isteka mandata.</w:t>
      </w:r>
    </w:p>
    <w:p w:rsidR="002A0489" w:rsidRPr="00046EE6" w:rsidRDefault="002A0489" w:rsidP="00B660A0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2A0489" w:rsidRDefault="002A0489" w:rsidP="00B660A0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CS"/>
        </w:rPr>
      </w:pPr>
      <w:r>
        <w:rPr>
          <w:rFonts w:ascii="Arial" w:hAnsi="Arial" w:cs="Arial"/>
          <w:bCs/>
          <w:sz w:val="24"/>
          <w:szCs w:val="24"/>
          <w:lang w:val="sr-Latn-CS"/>
        </w:rPr>
        <w:t xml:space="preserve">Ukoliko Izvršni direktor bude razriješen prije isteka vremena na koje je imenovan </w:t>
      </w:r>
      <w:r w:rsidR="009C5B50">
        <w:rPr>
          <w:rFonts w:ascii="Arial" w:hAnsi="Arial" w:cs="Arial"/>
          <w:bCs/>
          <w:sz w:val="24"/>
          <w:szCs w:val="24"/>
          <w:lang w:val="sr-Latn-CS"/>
        </w:rPr>
        <w:t xml:space="preserve">iz razloga propisanih u </w:t>
      </w:r>
      <w:r w:rsidRPr="00046EE6">
        <w:rPr>
          <w:rFonts w:ascii="Arial" w:hAnsi="Arial" w:cs="Arial"/>
          <w:bCs/>
          <w:sz w:val="24"/>
          <w:szCs w:val="24"/>
          <w:lang w:val="sr-Latn-CS"/>
        </w:rPr>
        <w:t>čl.</w:t>
      </w:r>
      <w:r w:rsidR="00761096" w:rsidRPr="00046EE6">
        <w:rPr>
          <w:rFonts w:ascii="Arial" w:hAnsi="Arial" w:cs="Arial"/>
          <w:bCs/>
          <w:sz w:val="24"/>
          <w:szCs w:val="24"/>
          <w:lang w:val="sr-Latn-CS"/>
        </w:rPr>
        <w:t xml:space="preserve"> 44 ovog Statuta</w:t>
      </w:r>
      <w:r>
        <w:rPr>
          <w:rFonts w:ascii="Arial" w:hAnsi="Arial" w:cs="Arial"/>
          <w:bCs/>
          <w:sz w:val="24"/>
          <w:szCs w:val="24"/>
          <w:lang w:val="sr-Latn-CS"/>
        </w:rPr>
        <w:t>, Odbor direktora ćeizabrati lice iz reda zaposlenih u Društvu, koje će obavljati funkciju Izvršnog direktora do izbora</w:t>
      </w:r>
      <w:r w:rsidR="00761096">
        <w:rPr>
          <w:rFonts w:ascii="Arial" w:hAnsi="Arial" w:cs="Arial"/>
          <w:bCs/>
          <w:sz w:val="24"/>
          <w:szCs w:val="24"/>
          <w:lang w:val="sr-Latn-CS"/>
        </w:rPr>
        <w:t xml:space="preserve"> novog</w:t>
      </w:r>
      <w:r>
        <w:rPr>
          <w:rFonts w:ascii="Arial" w:hAnsi="Arial" w:cs="Arial"/>
          <w:bCs/>
          <w:sz w:val="24"/>
          <w:szCs w:val="24"/>
          <w:lang w:val="sr-Latn-CS"/>
        </w:rPr>
        <w:t>, a najduže godinu dana od dana njegovog izbora.</w:t>
      </w:r>
    </w:p>
    <w:p w:rsidR="002A0489" w:rsidRDefault="002A0489" w:rsidP="00B660A0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2A0489" w:rsidRPr="00046EE6" w:rsidRDefault="002A0489" w:rsidP="00B660A0">
      <w:pPr>
        <w:pStyle w:val="ListParagraph"/>
        <w:spacing w:after="0"/>
        <w:ind w:left="0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046EE6">
        <w:rPr>
          <w:rFonts w:ascii="Arial" w:hAnsi="Arial" w:cs="Arial"/>
          <w:bCs/>
          <w:sz w:val="24"/>
          <w:szCs w:val="24"/>
          <w:lang w:val="sr-Latn-CS"/>
        </w:rPr>
        <w:t>Lic</w:t>
      </w:r>
      <w:r w:rsidR="00761096" w:rsidRPr="00046EE6">
        <w:rPr>
          <w:rFonts w:ascii="Arial" w:hAnsi="Arial" w:cs="Arial"/>
          <w:bCs/>
          <w:sz w:val="24"/>
          <w:szCs w:val="24"/>
          <w:lang w:val="sr-Latn-CS"/>
        </w:rPr>
        <w:t>a</w:t>
      </w:r>
      <w:r w:rsidRPr="00046EE6">
        <w:rPr>
          <w:rFonts w:ascii="Arial" w:hAnsi="Arial" w:cs="Arial"/>
          <w:bCs/>
          <w:sz w:val="24"/>
          <w:szCs w:val="24"/>
          <w:lang w:val="sr-Latn-CS"/>
        </w:rPr>
        <w:t xml:space="preserve"> iz stava 1 i 2 ovog člana, do izbora Izvršnog direktora, ima</w:t>
      </w:r>
      <w:r w:rsidR="00046EE6" w:rsidRPr="00046EE6">
        <w:rPr>
          <w:rFonts w:ascii="Arial" w:hAnsi="Arial" w:cs="Arial"/>
          <w:bCs/>
          <w:sz w:val="24"/>
          <w:szCs w:val="24"/>
          <w:lang w:val="sr-Latn-CS"/>
        </w:rPr>
        <w:t>ju</w:t>
      </w:r>
      <w:r w:rsidRPr="00046EE6">
        <w:rPr>
          <w:rFonts w:ascii="Arial" w:hAnsi="Arial" w:cs="Arial"/>
          <w:bCs/>
          <w:sz w:val="24"/>
          <w:szCs w:val="24"/>
          <w:lang w:val="sr-Latn-CS"/>
        </w:rPr>
        <w:t xml:space="preserve"> sva prava i dužnosti Izvršnog direktora.</w:t>
      </w:r>
    </w:p>
    <w:p w:rsidR="00871A90" w:rsidRPr="00FB60A9" w:rsidRDefault="00871A90" w:rsidP="00771A4E">
      <w:pPr>
        <w:pStyle w:val="ListParagraph"/>
        <w:spacing w:after="0"/>
        <w:rPr>
          <w:rFonts w:ascii="Arial" w:hAnsi="Arial" w:cs="Arial"/>
          <w:b/>
          <w:sz w:val="24"/>
          <w:szCs w:val="24"/>
          <w:lang w:val="pl-PL"/>
        </w:rPr>
      </w:pPr>
    </w:p>
    <w:p w:rsidR="00270D2F" w:rsidRDefault="005E31D7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AA65FB">
        <w:rPr>
          <w:rFonts w:ascii="Arial" w:hAnsi="Arial" w:cs="Arial"/>
          <w:b/>
          <w:sz w:val="24"/>
          <w:szCs w:val="24"/>
          <w:lang w:val="sr-Latn-CS"/>
        </w:rPr>
        <w:t>4</w:t>
      </w:r>
      <w:r w:rsidR="001B387B">
        <w:rPr>
          <w:rFonts w:ascii="Arial" w:hAnsi="Arial" w:cs="Arial"/>
          <w:b/>
          <w:sz w:val="24"/>
          <w:szCs w:val="24"/>
          <w:lang w:val="sr-Latn-CS"/>
        </w:rPr>
        <w:t>2</w:t>
      </w:r>
    </w:p>
    <w:p w:rsidR="00AA65FB" w:rsidRPr="00FB60A9" w:rsidRDefault="00AA65FB" w:rsidP="00771A4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091D0A" w:rsidRDefault="00091D0A" w:rsidP="001034E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46EE6">
        <w:rPr>
          <w:rFonts w:ascii="Arial" w:hAnsi="Arial" w:cs="Arial"/>
          <w:sz w:val="24"/>
          <w:szCs w:val="24"/>
        </w:rPr>
        <w:t>Za Izvršnog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direktora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može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biti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izabrano lice koje, pored opštih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uslova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propisanih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zakonom</w:t>
      </w:r>
      <w:r w:rsidR="00761096" w:rsidRPr="00046EE6">
        <w:rPr>
          <w:rFonts w:ascii="Arial" w:hAnsi="Arial" w:cs="Arial"/>
          <w:sz w:val="24"/>
          <w:szCs w:val="24"/>
        </w:rPr>
        <w:t>,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ispunjava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sl</w:t>
      </w:r>
      <w:r w:rsidR="001B387B" w:rsidRPr="00046EE6">
        <w:rPr>
          <w:rFonts w:ascii="Arial" w:hAnsi="Arial" w:cs="Arial"/>
          <w:sz w:val="24"/>
          <w:szCs w:val="24"/>
        </w:rPr>
        <w:t>j</w:t>
      </w:r>
      <w:r w:rsidRPr="00046EE6">
        <w:rPr>
          <w:rFonts w:ascii="Arial" w:hAnsi="Arial" w:cs="Arial"/>
          <w:sz w:val="24"/>
          <w:szCs w:val="24"/>
        </w:rPr>
        <w:t>edeće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046EE6">
        <w:rPr>
          <w:rFonts w:ascii="Arial" w:hAnsi="Arial" w:cs="Arial"/>
          <w:sz w:val="24"/>
          <w:szCs w:val="24"/>
        </w:rPr>
        <w:t>uslove:</w:t>
      </w:r>
    </w:p>
    <w:p w:rsidR="001034E3" w:rsidRDefault="001034E3" w:rsidP="001034E3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91D0A" w:rsidRDefault="00046EE6" w:rsidP="001034E3">
      <w:pPr>
        <w:pStyle w:val="Plain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i</w:t>
      </w:r>
      <w:r w:rsidR="00091D0A" w:rsidRPr="001034E3">
        <w:rPr>
          <w:rFonts w:ascii="Arial" w:hAnsi="Arial" w:cs="Arial"/>
          <w:sz w:val="24"/>
          <w:szCs w:val="24"/>
        </w:rPr>
        <w:t>ma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visoku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stručnu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spremu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društvenog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smjera, VII-1 nivo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obrazovanja</w:t>
      </w:r>
      <w:r w:rsidR="001B387B" w:rsidRPr="001034E3">
        <w:rPr>
          <w:rFonts w:ascii="Arial" w:hAnsi="Arial" w:cs="Arial"/>
          <w:sz w:val="24"/>
          <w:szCs w:val="24"/>
        </w:rPr>
        <w:t>,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shodno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Zakonu o nacionalnom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okviru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kvalifikacija,</w:t>
      </w:r>
    </w:p>
    <w:p w:rsidR="001034E3" w:rsidRDefault="001034E3" w:rsidP="001034E3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:rsidR="00091D0A" w:rsidRPr="001034E3" w:rsidRDefault="00046EE6" w:rsidP="001034E3">
      <w:pPr>
        <w:pStyle w:val="PlainTex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034E3">
        <w:rPr>
          <w:rFonts w:ascii="Arial" w:hAnsi="Arial" w:cs="Arial"/>
          <w:sz w:val="24"/>
          <w:szCs w:val="24"/>
        </w:rPr>
        <w:t>i</w:t>
      </w:r>
      <w:r w:rsidR="00091D0A" w:rsidRPr="001034E3">
        <w:rPr>
          <w:rFonts w:ascii="Arial" w:hAnsi="Arial" w:cs="Arial"/>
          <w:sz w:val="24"/>
          <w:szCs w:val="24"/>
        </w:rPr>
        <w:t>ma 5 (pet) godina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radnog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iskustva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na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poslovima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rukovođenja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ili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na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drugim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poslovima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koji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zahtijevaju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091D0A" w:rsidRPr="001034E3">
        <w:rPr>
          <w:rFonts w:ascii="Arial" w:hAnsi="Arial" w:cs="Arial"/>
          <w:sz w:val="24"/>
          <w:szCs w:val="24"/>
        </w:rPr>
        <w:t>samostalnost u radu.</w:t>
      </w:r>
    </w:p>
    <w:p w:rsidR="00046EE6" w:rsidRPr="00046EE6" w:rsidRDefault="00046EE6" w:rsidP="009C31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70D2F" w:rsidRPr="00FB60A9" w:rsidRDefault="005E31D7" w:rsidP="009C31A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1B387B">
        <w:rPr>
          <w:rFonts w:ascii="Arial" w:hAnsi="Arial" w:cs="Arial"/>
          <w:b/>
          <w:sz w:val="24"/>
          <w:szCs w:val="24"/>
          <w:lang w:val="sr-Latn-CS"/>
        </w:rPr>
        <w:t>43</w:t>
      </w:r>
    </w:p>
    <w:p w:rsidR="00A1224E" w:rsidRPr="00FB60A9" w:rsidRDefault="00A1224E" w:rsidP="00771A4E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270D2F" w:rsidP="00B660A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Odbor direktora zakl</w:t>
      </w:r>
      <w:r w:rsidR="005F7EA2" w:rsidRPr="00FB60A9">
        <w:rPr>
          <w:rFonts w:ascii="Arial" w:hAnsi="Arial" w:cs="Arial"/>
          <w:sz w:val="24"/>
          <w:szCs w:val="24"/>
          <w:lang w:val="sr-Latn-CS"/>
        </w:rPr>
        <w:t>j</w:t>
      </w:r>
      <w:r w:rsidRPr="00FB60A9">
        <w:rPr>
          <w:rFonts w:ascii="Arial" w:hAnsi="Arial" w:cs="Arial"/>
          <w:sz w:val="24"/>
          <w:szCs w:val="24"/>
          <w:lang w:val="sr-Latn-CS"/>
        </w:rPr>
        <w:t>učuje sa Izvršnim direktorom ugovor o radu</w:t>
      </w:r>
      <w:r w:rsidR="001B387B">
        <w:rPr>
          <w:rFonts w:ascii="Arial" w:hAnsi="Arial" w:cs="Arial"/>
          <w:sz w:val="24"/>
          <w:szCs w:val="24"/>
          <w:lang w:val="sr-Latn-CS"/>
        </w:rPr>
        <w:t>, u skladu sa zakonom.</w:t>
      </w:r>
    </w:p>
    <w:p w:rsidR="00870A8D" w:rsidRPr="00FB60A9" w:rsidRDefault="00870A8D" w:rsidP="00771A4E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5E31D7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1B387B">
        <w:rPr>
          <w:rFonts w:ascii="Arial" w:hAnsi="Arial" w:cs="Arial"/>
          <w:b/>
          <w:sz w:val="24"/>
          <w:szCs w:val="24"/>
          <w:lang w:val="sr-Latn-CS"/>
        </w:rPr>
        <w:t>4</w:t>
      </w:r>
      <w:r w:rsidR="007820E6" w:rsidRPr="00FB60A9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A1224E" w:rsidRPr="00FB60A9" w:rsidRDefault="00A1224E" w:rsidP="00771A4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270D2F" w:rsidRDefault="00270D2F" w:rsidP="0023730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Izvršni direktor Društva može biti razriješen prije isteka vremena na koje je imenovan: </w:t>
      </w:r>
    </w:p>
    <w:p w:rsidR="001B387B" w:rsidRPr="00FB60A9" w:rsidRDefault="001B387B" w:rsidP="0023730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270D2F" w:rsidP="007610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Na lični zahtjev;</w:t>
      </w:r>
    </w:p>
    <w:p w:rsidR="00270D2F" w:rsidRPr="00FB60A9" w:rsidRDefault="00270D2F" w:rsidP="007610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Ako je njegovom krivicom ili nečinjenjem </w:t>
      </w:r>
      <w:r w:rsidR="001B387B">
        <w:rPr>
          <w:rFonts w:ascii="Arial" w:hAnsi="Arial" w:cs="Arial"/>
          <w:sz w:val="24"/>
          <w:szCs w:val="24"/>
          <w:lang w:val="sr-Latn-CS"/>
        </w:rPr>
        <w:t xml:space="preserve">Društvu 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pričinjena šteta </w:t>
      </w:r>
      <w:r w:rsidR="001B387B">
        <w:rPr>
          <w:rFonts w:ascii="Arial" w:hAnsi="Arial" w:cs="Arial"/>
          <w:sz w:val="24"/>
          <w:szCs w:val="24"/>
          <w:lang w:val="sr-Latn-CS"/>
        </w:rPr>
        <w:t>u većem obimu</w:t>
      </w:r>
      <w:r w:rsidRPr="00FB60A9">
        <w:rPr>
          <w:rFonts w:ascii="Arial" w:hAnsi="Arial" w:cs="Arial"/>
          <w:sz w:val="24"/>
          <w:szCs w:val="24"/>
          <w:lang w:val="sr-Latn-CS"/>
        </w:rPr>
        <w:t>;</w:t>
      </w:r>
    </w:p>
    <w:p w:rsidR="00270D2F" w:rsidRPr="00FB60A9" w:rsidRDefault="00270D2F" w:rsidP="007610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Ako prekorači ovlašćenja u pogledu prava utvrđenih </w:t>
      </w:r>
      <w:r w:rsidR="001B387B">
        <w:rPr>
          <w:rFonts w:ascii="Arial" w:hAnsi="Arial" w:cs="Arial"/>
          <w:sz w:val="24"/>
          <w:szCs w:val="24"/>
          <w:lang w:val="sr-Latn-CS"/>
        </w:rPr>
        <w:t xml:space="preserve">zakonom, </w:t>
      </w:r>
      <w:r w:rsidRPr="00FB60A9">
        <w:rPr>
          <w:rFonts w:ascii="Arial" w:hAnsi="Arial" w:cs="Arial"/>
          <w:sz w:val="24"/>
          <w:szCs w:val="24"/>
          <w:lang w:val="sr-Latn-CS"/>
        </w:rPr>
        <w:t>ovim Statutom i drugim opštim aktima Društva;</w:t>
      </w:r>
    </w:p>
    <w:p w:rsidR="00270D2F" w:rsidRPr="00FB60A9" w:rsidRDefault="00270D2F" w:rsidP="007610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Neopravdano odbije da izvrši odluku Odbora direktora ili postupi suprotno toj odluci;</w:t>
      </w:r>
    </w:p>
    <w:p w:rsidR="00F12B57" w:rsidRPr="00FB60A9" w:rsidRDefault="00270D2F" w:rsidP="007610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lastRenderedPageBreak/>
        <w:t>Ako mu je pravosnažnom odlukom suda zabranjeno obavljanje poslova</w:t>
      </w:r>
      <w:r w:rsidR="009C00C5">
        <w:rPr>
          <w:rFonts w:ascii="Arial" w:hAnsi="Arial" w:cs="Arial"/>
          <w:sz w:val="24"/>
          <w:szCs w:val="24"/>
          <w:lang w:val="sr-Latn-CS"/>
        </w:rPr>
        <w:t>;</w:t>
      </w:r>
    </w:p>
    <w:p w:rsidR="005E31D7" w:rsidRDefault="00270D2F" w:rsidP="00761096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U drugim </w:t>
      </w:r>
      <w:r w:rsidR="00F12B57" w:rsidRPr="00FB60A9">
        <w:rPr>
          <w:rFonts w:ascii="Arial" w:hAnsi="Arial" w:cs="Arial"/>
          <w:sz w:val="24"/>
          <w:szCs w:val="24"/>
          <w:lang w:val="sr-Latn-CS"/>
        </w:rPr>
        <w:t xml:space="preserve">slučajevima predviđenim </w:t>
      </w:r>
      <w:r w:rsidR="001B387B">
        <w:rPr>
          <w:rFonts w:ascii="Arial" w:hAnsi="Arial" w:cs="Arial"/>
          <w:sz w:val="24"/>
          <w:szCs w:val="24"/>
          <w:lang w:val="sr-Latn-CS"/>
        </w:rPr>
        <w:t>z</w:t>
      </w:r>
      <w:r w:rsidR="00F12B57" w:rsidRPr="00FB60A9">
        <w:rPr>
          <w:rFonts w:ascii="Arial" w:hAnsi="Arial" w:cs="Arial"/>
          <w:sz w:val="24"/>
          <w:szCs w:val="24"/>
          <w:lang w:val="sr-Latn-CS"/>
        </w:rPr>
        <w:t>akonom.</w:t>
      </w:r>
    </w:p>
    <w:p w:rsidR="00046EE6" w:rsidRPr="00FB60A9" w:rsidRDefault="00046EE6" w:rsidP="001034E3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0D2F" w:rsidRPr="00FB60A9" w:rsidRDefault="005E31D7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1B387B">
        <w:rPr>
          <w:rFonts w:ascii="Arial" w:hAnsi="Arial" w:cs="Arial"/>
          <w:b/>
          <w:sz w:val="24"/>
          <w:szCs w:val="24"/>
          <w:lang w:val="sr-Latn-CS"/>
        </w:rPr>
        <w:t>4</w:t>
      </w:r>
      <w:r w:rsidR="007820E6" w:rsidRPr="00FB60A9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A1224E" w:rsidRPr="00FB60A9" w:rsidRDefault="00A1224E" w:rsidP="00771A4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871A90" w:rsidRDefault="002118B6" w:rsidP="00B660A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Postupak</w:t>
      </w:r>
      <w:r w:rsidR="00871A90" w:rsidRPr="00FB60A9">
        <w:rPr>
          <w:rFonts w:ascii="Arial" w:hAnsi="Arial" w:cs="Arial"/>
          <w:sz w:val="24"/>
          <w:szCs w:val="24"/>
          <w:lang w:val="pl-PL"/>
        </w:rPr>
        <w:t xml:space="preserve"> za razrješenje Izvršnog direktora Društva</w:t>
      </w:r>
      <w:r>
        <w:rPr>
          <w:rFonts w:ascii="Arial" w:hAnsi="Arial" w:cs="Arial"/>
          <w:sz w:val="24"/>
          <w:szCs w:val="24"/>
          <w:lang w:val="pl-PL"/>
        </w:rPr>
        <w:t>, iz razloga predviđenih u čl. 44 ovog Statuta,</w:t>
      </w:r>
      <w:r w:rsidR="00871A90" w:rsidRPr="00FB60A9">
        <w:rPr>
          <w:rFonts w:ascii="Arial" w:hAnsi="Arial" w:cs="Arial"/>
          <w:sz w:val="24"/>
          <w:szCs w:val="24"/>
          <w:lang w:val="pl-PL"/>
        </w:rPr>
        <w:t xml:space="preserve"> mo</w:t>
      </w:r>
      <w:r w:rsidR="001B387B">
        <w:rPr>
          <w:rFonts w:ascii="Arial" w:hAnsi="Arial" w:cs="Arial"/>
          <w:sz w:val="24"/>
          <w:szCs w:val="24"/>
          <w:lang w:val="pl-PL"/>
        </w:rPr>
        <w:t>ž</w:t>
      </w:r>
      <w:r w:rsidR="00871A90" w:rsidRPr="00FB60A9">
        <w:rPr>
          <w:rFonts w:ascii="Arial" w:hAnsi="Arial" w:cs="Arial"/>
          <w:sz w:val="24"/>
          <w:szCs w:val="24"/>
          <w:lang w:val="pl-PL"/>
        </w:rPr>
        <w:t xml:space="preserve">e </w:t>
      </w:r>
      <w:r>
        <w:rPr>
          <w:rFonts w:ascii="Arial" w:hAnsi="Arial" w:cs="Arial"/>
          <w:sz w:val="24"/>
          <w:szCs w:val="24"/>
          <w:lang w:val="pl-PL"/>
        </w:rPr>
        <w:t xml:space="preserve">pokrenuti </w:t>
      </w:r>
      <w:r w:rsidR="00871A90" w:rsidRPr="00FB60A9">
        <w:rPr>
          <w:rFonts w:ascii="Arial" w:hAnsi="Arial" w:cs="Arial"/>
          <w:sz w:val="24"/>
          <w:szCs w:val="24"/>
          <w:lang w:val="pl-PL"/>
        </w:rPr>
        <w:t>Odbor direktora</w:t>
      </w:r>
      <w:r>
        <w:rPr>
          <w:rFonts w:ascii="Arial" w:hAnsi="Arial" w:cs="Arial"/>
          <w:sz w:val="24"/>
          <w:szCs w:val="24"/>
          <w:lang w:val="pl-PL"/>
        </w:rPr>
        <w:t xml:space="preserve"> po sopstvenoj inicijativi</w:t>
      </w:r>
      <w:r w:rsidR="00926BFD">
        <w:rPr>
          <w:rFonts w:ascii="Arial" w:hAnsi="Arial" w:cs="Arial"/>
          <w:sz w:val="24"/>
          <w:szCs w:val="24"/>
          <w:lang w:val="pl-PL"/>
        </w:rPr>
        <w:t>.</w:t>
      </w:r>
    </w:p>
    <w:p w:rsidR="002118B6" w:rsidRDefault="002118B6" w:rsidP="00B660A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2118B6" w:rsidRDefault="002118B6" w:rsidP="00B660A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 razrješenju Izvršnog direktora odlučuje Odbor direktora i o tome donosi odluku u roku ne dužem od 30 (trideset) dana od dana pokretanja postupka. </w:t>
      </w:r>
    </w:p>
    <w:p w:rsidR="002118B6" w:rsidRDefault="002118B6" w:rsidP="00B660A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p w:rsidR="002118B6" w:rsidRDefault="002118B6" w:rsidP="00B660A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Odluka o razrješenju Izvršnog direktora je konačna kada na nju saglasnost da Osnivač.</w:t>
      </w:r>
    </w:p>
    <w:p w:rsidR="00046EE6" w:rsidRDefault="00046EE6" w:rsidP="00A571DB">
      <w:pPr>
        <w:spacing w:after="0"/>
        <w:ind w:left="42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B660A0" w:rsidRPr="00FB60A9" w:rsidRDefault="00B660A0" w:rsidP="00A571DB">
      <w:pPr>
        <w:spacing w:after="0"/>
        <w:ind w:left="42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771A4E" w:rsidRPr="00FB60A9" w:rsidRDefault="008E2821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V</w:t>
      </w:r>
      <w:r w:rsidR="00644A88" w:rsidRPr="00FB60A9">
        <w:rPr>
          <w:rFonts w:ascii="Arial" w:hAnsi="Arial" w:cs="Arial"/>
          <w:b/>
          <w:sz w:val="24"/>
          <w:szCs w:val="24"/>
        </w:rPr>
        <w:t>II</w:t>
      </w:r>
      <w:r w:rsidR="004622BC" w:rsidRPr="00FB60A9">
        <w:rPr>
          <w:rFonts w:ascii="Arial" w:hAnsi="Arial" w:cs="Arial"/>
          <w:b/>
          <w:sz w:val="24"/>
          <w:szCs w:val="24"/>
        </w:rPr>
        <w:t xml:space="preserve">I   </w:t>
      </w:r>
      <w:r w:rsidRPr="00FB60A9">
        <w:rPr>
          <w:rFonts w:ascii="Arial" w:hAnsi="Arial" w:cs="Arial"/>
          <w:b/>
          <w:sz w:val="24"/>
          <w:szCs w:val="24"/>
        </w:rPr>
        <w:t>ZASTUPANJE I PREDSTAVLJANJE DRUŠTVA</w:t>
      </w:r>
    </w:p>
    <w:p w:rsidR="00771A4E" w:rsidRPr="00FB60A9" w:rsidRDefault="00771A4E" w:rsidP="00771A4E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8E2821" w:rsidRPr="00FB60A9" w:rsidRDefault="00EA5305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B60A9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395BAB">
        <w:rPr>
          <w:rFonts w:ascii="Arial" w:hAnsi="Arial" w:cs="Arial"/>
          <w:b/>
          <w:sz w:val="24"/>
          <w:szCs w:val="24"/>
          <w:lang w:val="pl-PL"/>
        </w:rPr>
        <w:t>4</w:t>
      </w:r>
      <w:r w:rsidRPr="00FB60A9">
        <w:rPr>
          <w:rFonts w:ascii="Arial" w:hAnsi="Arial" w:cs="Arial"/>
          <w:b/>
          <w:sz w:val="24"/>
          <w:szCs w:val="24"/>
          <w:lang w:val="pl-PL"/>
        </w:rPr>
        <w:t>6</w:t>
      </w:r>
    </w:p>
    <w:p w:rsidR="00A1224E" w:rsidRPr="00FB60A9" w:rsidRDefault="00A1224E" w:rsidP="00771A4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E2821" w:rsidRDefault="008E2821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Društvo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zastupa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predstavlja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Izvršni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direktor.</w:t>
      </w:r>
    </w:p>
    <w:p w:rsidR="00395BAB" w:rsidRPr="00FB60A9" w:rsidRDefault="00395BAB" w:rsidP="004C5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A88" w:rsidRDefault="008E2821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Izvršnog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 u slučaju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njegove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odsutnosti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zamjenjuje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DD74EE" w:rsidRPr="00796430">
        <w:rPr>
          <w:rFonts w:ascii="Arial" w:hAnsi="Arial" w:cs="Arial"/>
          <w:sz w:val="24"/>
          <w:szCs w:val="24"/>
        </w:rPr>
        <w:t>pomoćnik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DD74EE" w:rsidRPr="00796430">
        <w:rPr>
          <w:rFonts w:ascii="Arial" w:hAnsi="Arial" w:cs="Arial"/>
          <w:sz w:val="24"/>
          <w:szCs w:val="24"/>
        </w:rPr>
        <w:t>direktora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ili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drugo lice koga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odredi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Izvršni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DD74EE" w:rsidRPr="00FB60A9">
        <w:rPr>
          <w:rFonts w:ascii="Arial" w:hAnsi="Arial" w:cs="Arial"/>
          <w:sz w:val="24"/>
          <w:szCs w:val="24"/>
        </w:rPr>
        <w:t>direktor</w:t>
      </w:r>
      <w:r w:rsidR="00F12B57" w:rsidRPr="00FB60A9">
        <w:rPr>
          <w:rFonts w:ascii="Arial" w:hAnsi="Arial" w:cs="Arial"/>
          <w:sz w:val="24"/>
          <w:szCs w:val="24"/>
        </w:rPr>
        <w:t>.</w:t>
      </w:r>
    </w:p>
    <w:p w:rsidR="00395BAB" w:rsidRPr="00FB60A9" w:rsidRDefault="00395BAB" w:rsidP="004C5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2821" w:rsidRPr="00FB60A9" w:rsidRDefault="008E2821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Lice koje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zamjenjuje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Izvršnog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direktora, ima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sva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prava, dužnosti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odgovornosti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Izvršnog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direktora. </w:t>
      </w:r>
    </w:p>
    <w:p w:rsidR="006053EA" w:rsidRPr="00FB60A9" w:rsidRDefault="00F979FF" w:rsidP="001034E3">
      <w:pPr>
        <w:tabs>
          <w:tab w:val="left" w:pos="43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B660A0">
        <w:rPr>
          <w:rFonts w:ascii="Arial" w:hAnsi="Arial" w:cs="Arial"/>
          <w:b/>
          <w:sz w:val="24"/>
          <w:szCs w:val="24"/>
        </w:rPr>
        <w:t xml:space="preserve"> </w:t>
      </w:r>
      <w:r w:rsidR="00395BAB">
        <w:rPr>
          <w:rFonts w:ascii="Arial" w:hAnsi="Arial" w:cs="Arial"/>
          <w:b/>
          <w:sz w:val="24"/>
          <w:szCs w:val="24"/>
        </w:rPr>
        <w:t>4</w:t>
      </w:r>
      <w:r w:rsidR="00EA5305" w:rsidRPr="00FB60A9">
        <w:rPr>
          <w:rFonts w:ascii="Arial" w:hAnsi="Arial" w:cs="Arial"/>
          <w:b/>
          <w:sz w:val="24"/>
          <w:szCs w:val="24"/>
        </w:rPr>
        <w:t>7</w:t>
      </w:r>
    </w:p>
    <w:p w:rsidR="00EE55A6" w:rsidRPr="00FB60A9" w:rsidRDefault="00EE55A6" w:rsidP="00771A4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053EA" w:rsidRDefault="006053EA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Izvršni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ima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sva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ovlašćenja u pravn</w:t>
      </w:r>
      <w:r w:rsidR="005E31D7" w:rsidRPr="00FB60A9">
        <w:rPr>
          <w:rFonts w:ascii="Arial" w:hAnsi="Arial" w:cs="Arial"/>
          <w:sz w:val="24"/>
          <w:szCs w:val="24"/>
        </w:rPr>
        <w:t>om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5E31D7" w:rsidRPr="00FB60A9">
        <w:rPr>
          <w:rFonts w:ascii="Arial" w:hAnsi="Arial" w:cs="Arial"/>
          <w:sz w:val="24"/>
          <w:szCs w:val="24"/>
        </w:rPr>
        <w:t>prometu u okviru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5E31D7" w:rsidRPr="00FB60A9">
        <w:rPr>
          <w:rFonts w:ascii="Arial" w:hAnsi="Arial" w:cs="Arial"/>
          <w:sz w:val="24"/>
          <w:szCs w:val="24"/>
        </w:rPr>
        <w:t>registrovanih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djelatnosti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Društva.</w:t>
      </w:r>
    </w:p>
    <w:p w:rsidR="00395BAB" w:rsidRPr="00FB60A9" w:rsidRDefault="00395BAB" w:rsidP="004C5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3EA" w:rsidRPr="00FB60A9" w:rsidRDefault="006053EA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Izvršni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 je ovlaš</w:t>
      </w:r>
      <w:r w:rsidR="00796430">
        <w:rPr>
          <w:rFonts w:ascii="Arial" w:hAnsi="Arial" w:cs="Arial"/>
          <w:sz w:val="24"/>
          <w:szCs w:val="24"/>
        </w:rPr>
        <w:t>ć</w:t>
      </w:r>
      <w:r w:rsidRPr="00FB60A9">
        <w:rPr>
          <w:rFonts w:ascii="Arial" w:hAnsi="Arial" w:cs="Arial"/>
          <w:sz w:val="24"/>
          <w:szCs w:val="24"/>
        </w:rPr>
        <w:t>en da</w:t>
      </w:r>
      <w:r w:rsidR="00395BAB">
        <w:rPr>
          <w:rFonts w:ascii="Arial" w:hAnsi="Arial" w:cs="Arial"/>
          <w:sz w:val="24"/>
          <w:szCs w:val="24"/>
        </w:rPr>
        <w:t>,</w:t>
      </w:r>
      <w:r w:rsidRPr="00FB60A9">
        <w:rPr>
          <w:rFonts w:ascii="Arial" w:hAnsi="Arial" w:cs="Arial"/>
          <w:sz w:val="24"/>
          <w:szCs w:val="24"/>
        </w:rPr>
        <w:t xml:space="preserve"> u ime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</w:t>
      </w:r>
      <w:r w:rsidR="00395BAB">
        <w:rPr>
          <w:rFonts w:ascii="Arial" w:hAnsi="Arial" w:cs="Arial"/>
          <w:sz w:val="24"/>
          <w:szCs w:val="24"/>
        </w:rPr>
        <w:t>,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zaključuje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ugovore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obavlja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druge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pravne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poslove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radnje, kao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 da zastupa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Društvo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pred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sudovima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drugim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organima.</w:t>
      </w:r>
    </w:p>
    <w:p w:rsidR="007820E6" w:rsidRPr="00FB60A9" w:rsidRDefault="007820E6" w:rsidP="00771A4E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053EA" w:rsidRPr="00FB60A9" w:rsidRDefault="00F979FF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015A63">
        <w:rPr>
          <w:rFonts w:ascii="Arial" w:hAnsi="Arial" w:cs="Arial"/>
          <w:b/>
          <w:sz w:val="24"/>
          <w:szCs w:val="24"/>
        </w:rPr>
        <w:t xml:space="preserve"> </w:t>
      </w:r>
      <w:r w:rsidR="00395BAB">
        <w:rPr>
          <w:rFonts w:ascii="Arial" w:hAnsi="Arial" w:cs="Arial"/>
          <w:b/>
          <w:sz w:val="24"/>
          <w:szCs w:val="24"/>
        </w:rPr>
        <w:t>4</w:t>
      </w:r>
      <w:r w:rsidR="00EA5305" w:rsidRPr="00FB60A9">
        <w:rPr>
          <w:rFonts w:ascii="Arial" w:hAnsi="Arial" w:cs="Arial"/>
          <w:b/>
          <w:sz w:val="24"/>
          <w:szCs w:val="24"/>
        </w:rPr>
        <w:t>8</w:t>
      </w:r>
    </w:p>
    <w:p w:rsidR="00EE55A6" w:rsidRPr="00FB60A9" w:rsidRDefault="00EE55A6" w:rsidP="00771A4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053EA" w:rsidRDefault="006053EA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Izvršni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može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svoja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ovlašćenja u pogledu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zastupanja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prenijeti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druge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zaposlene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ili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druga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lica u skl</w:t>
      </w:r>
      <w:r w:rsidR="00C63422" w:rsidRPr="00FB60A9">
        <w:rPr>
          <w:rFonts w:ascii="Arial" w:hAnsi="Arial" w:cs="Arial"/>
          <w:sz w:val="24"/>
          <w:szCs w:val="24"/>
        </w:rPr>
        <w:t>a</w:t>
      </w:r>
      <w:r w:rsidRPr="00FB60A9">
        <w:rPr>
          <w:rFonts w:ascii="Arial" w:hAnsi="Arial" w:cs="Arial"/>
          <w:sz w:val="24"/>
          <w:szCs w:val="24"/>
        </w:rPr>
        <w:t>du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Zakonom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ovim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Statutom, </w:t>
      </w:r>
      <w:r w:rsidR="005316CF">
        <w:rPr>
          <w:rFonts w:ascii="Arial" w:hAnsi="Arial" w:cs="Arial"/>
          <w:sz w:val="24"/>
          <w:szCs w:val="24"/>
        </w:rPr>
        <w:t>na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5316CF">
        <w:rPr>
          <w:rFonts w:ascii="Arial" w:hAnsi="Arial" w:cs="Arial"/>
          <w:sz w:val="24"/>
          <w:szCs w:val="24"/>
        </w:rPr>
        <w:t>osnovu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punomoćja.</w:t>
      </w:r>
    </w:p>
    <w:p w:rsidR="005316CF" w:rsidRPr="00FB60A9" w:rsidRDefault="005316CF" w:rsidP="00395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3EA" w:rsidRDefault="00555F25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Izvršni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6053EA" w:rsidRPr="00FB60A9">
        <w:rPr>
          <w:rFonts w:ascii="Arial" w:hAnsi="Arial" w:cs="Arial"/>
          <w:sz w:val="24"/>
          <w:szCs w:val="24"/>
        </w:rPr>
        <w:t>određuje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6053EA" w:rsidRPr="00FB60A9">
        <w:rPr>
          <w:rFonts w:ascii="Arial" w:hAnsi="Arial" w:cs="Arial"/>
          <w:sz w:val="24"/>
          <w:szCs w:val="24"/>
        </w:rPr>
        <w:t>sadržinu, obim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6053EA" w:rsidRPr="00FB60A9">
        <w:rPr>
          <w:rFonts w:ascii="Arial" w:hAnsi="Arial" w:cs="Arial"/>
          <w:sz w:val="24"/>
          <w:szCs w:val="24"/>
        </w:rPr>
        <w:t>i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6053EA" w:rsidRPr="00FB60A9">
        <w:rPr>
          <w:rFonts w:ascii="Arial" w:hAnsi="Arial" w:cs="Arial"/>
          <w:sz w:val="24"/>
          <w:szCs w:val="24"/>
        </w:rPr>
        <w:t>trajanje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="006053EA" w:rsidRPr="00FB60A9">
        <w:rPr>
          <w:rFonts w:ascii="Arial" w:hAnsi="Arial" w:cs="Arial"/>
          <w:sz w:val="24"/>
          <w:szCs w:val="24"/>
        </w:rPr>
        <w:t>punomoćja.</w:t>
      </w:r>
    </w:p>
    <w:p w:rsidR="005316CF" w:rsidRPr="00FB60A9" w:rsidRDefault="005316CF" w:rsidP="004C5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3EA" w:rsidRPr="00FB60A9" w:rsidRDefault="006053EA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lastRenderedPageBreak/>
        <w:t>Lice koje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zamjenjuje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Izvršnog</w:t>
      </w:r>
      <w:r w:rsidR="00B660A0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 mora to i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naznačiti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oznakom „za Izvršnog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direktora“ ili „p</w:t>
      </w:r>
      <w:r w:rsidR="00B326A1">
        <w:rPr>
          <w:rFonts w:ascii="Arial" w:hAnsi="Arial" w:cs="Arial"/>
          <w:sz w:val="24"/>
          <w:szCs w:val="24"/>
        </w:rPr>
        <w:t>.</w:t>
      </w:r>
      <w:r w:rsidRPr="00FB60A9">
        <w:rPr>
          <w:rFonts w:ascii="Arial" w:hAnsi="Arial" w:cs="Arial"/>
          <w:sz w:val="24"/>
          <w:szCs w:val="24"/>
        </w:rPr>
        <w:t>o</w:t>
      </w:r>
      <w:r w:rsidR="00B326A1">
        <w:rPr>
          <w:rFonts w:ascii="Arial" w:hAnsi="Arial" w:cs="Arial"/>
          <w:sz w:val="24"/>
          <w:szCs w:val="24"/>
        </w:rPr>
        <w:t>.</w:t>
      </w:r>
      <w:r w:rsidRPr="00FB60A9">
        <w:rPr>
          <w:rFonts w:ascii="Arial" w:hAnsi="Arial" w:cs="Arial"/>
          <w:sz w:val="24"/>
          <w:szCs w:val="24"/>
        </w:rPr>
        <w:t>Izvršno</w:t>
      </w:r>
      <w:r w:rsidR="00B326A1">
        <w:rPr>
          <w:rFonts w:ascii="Arial" w:hAnsi="Arial" w:cs="Arial"/>
          <w:sz w:val="24"/>
          <w:szCs w:val="24"/>
        </w:rPr>
        <w:t>g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</w:t>
      </w:r>
      <w:r w:rsidR="00B326A1">
        <w:rPr>
          <w:rFonts w:ascii="Arial" w:hAnsi="Arial" w:cs="Arial"/>
          <w:sz w:val="24"/>
          <w:szCs w:val="24"/>
        </w:rPr>
        <w:t>a</w:t>
      </w:r>
      <w:r w:rsidRPr="00FB60A9">
        <w:rPr>
          <w:rFonts w:ascii="Arial" w:hAnsi="Arial" w:cs="Arial"/>
          <w:sz w:val="24"/>
          <w:szCs w:val="24"/>
        </w:rPr>
        <w:t xml:space="preserve">“. </w:t>
      </w:r>
    </w:p>
    <w:p w:rsidR="00771A4E" w:rsidRPr="00FB60A9" w:rsidRDefault="00771A4E" w:rsidP="00771A4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053EA" w:rsidRPr="00FB60A9" w:rsidRDefault="00F979FF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015A63">
        <w:rPr>
          <w:rFonts w:ascii="Arial" w:hAnsi="Arial" w:cs="Arial"/>
          <w:b/>
          <w:sz w:val="24"/>
          <w:szCs w:val="24"/>
        </w:rPr>
        <w:t xml:space="preserve"> </w:t>
      </w:r>
      <w:r w:rsidR="005316CF">
        <w:rPr>
          <w:rFonts w:ascii="Arial" w:hAnsi="Arial" w:cs="Arial"/>
          <w:b/>
          <w:sz w:val="24"/>
          <w:szCs w:val="24"/>
        </w:rPr>
        <w:t>4</w:t>
      </w:r>
      <w:r w:rsidR="00EA5305" w:rsidRPr="00FB60A9">
        <w:rPr>
          <w:rFonts w:ascii="Arial" w:hAnsi="Arial" w:cs="Arial"/>
          <w:b/>
          <w:sz w:val="24"/>
          <w:szCs w:val="24"/>
        </w:rPr>
        <w:t>9</w:t>
      </w:r>
    </w:p>
    <w:p w:rsidR="00EE55A6" w:rsidRPr="00FB60A9" w:rsidRDefault="00EE55A6" w:rsidP="00771A4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053EA" w:rsidRDefault="006053EA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Dokumenta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novčanog, materijalnog, obračunskog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kreditnog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karaktera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dokumenta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na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osnovu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kojih se vrši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="00C45759" w:rsidRPr="00FB60A9">
        <w:rPr>
          <w:rFonts w:ascii="Arial" w:hAnsi="Arial" w:cs="Arial"/>
          <w:sz w:val="24"/>
          <w:szCs w:val="24"/>
        </w:rPr>
        <w:t>knjiženje u poslovnim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="00C45759" w:rsidRPr="00FB60A9">
        <w:rPr>
          <w:rFonts w:ascii="Arial" w:hAnsi="Arial" w:cs="Arial"/>
          <w:sz w:val="24"/>
          <w:szCs w:val="24"/>
        </w:rPr>
        <w:t>knjigama, potpisuje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="00C45759" w:rsidRPr="00FB60A9">
        <w:rPr>
          <w:rFonts w:ascii="Arial" w:hAnsi="Arial" w:cs="Arial"/>
          <w:sz w:val="24"/>
          <w:szCs w:val="24"/>
        </w:rPr>
        <w:t>Izvršni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="00C45759" w:rsidRPr="00FB60A9">
        <w:rPr>
          <w:rFonts w:ascii="Arial" w:hAnsi="Arial" w:cs="Arial"/>
          <w:sz w:val="24"/>
          <w:szCs w:val="24"/>
        </w:rPr>
        <w:t>direktor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="00C45759" w:rsidRPr="00FB60A9">
        <w:rPr>
          <w:rFonts w:ascii="Arial" w:hAnsi="Arial" w:cs="Arial"/>
          <w:sz w:val="24"/>
          <w:szCs w:val="24"/>
        </w:rPr>
        <w:t>nakon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="00C45759" w:rsidRPr="00FB60A9">
        <w:rPr>
          <w:rFonts w:ascii="Arial" w:hAnsi="Arial" w:cs="Arial"/>
          <w:sz w:val="24"/>
          <w:szCs w:val="24"/>
        </w:rPr>
        <w:t>potpisa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="00C45759" w:rsidRPr="00FB60A9">
        <w:rPr>
          <w:rFonts w:ascii="Arial" w:hAnsi="Arial" w:cs="Arial"/>
          <w:sz w:val="24"/>
          <w:szCs w:val="24"/>
        </w:rPr>
        <w:t>ovlašćenih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="00C45759" w:rsidRPr="00FB60A9">
        <w:rPr>
          <w:rFonts w:ascii="Arial" w:hAnsi="Arial" w:cs="Arial"/>
          <w:sz w:val="24"/>
          <w:szCs w:val="24"/>
        </w:rPr>
        <w:t>lica.</w:t>
      </w:r>
    </w:p>
    <w:p w:rsidR="005316CF" w:rsidRPr="00FB60A9" w:rsidRDefault="005316CF" w:rsidP="004C5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759" w:rsidRPr="00FB60A9" w:rsidRDefault="00C45759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U slučaju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potrebe, Izvršni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može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ovlastiti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zaposlenog za punovažno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potpisivanje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dokumenata 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za raspolaganje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novčanim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sredstvima</w:t>
      </w:r>
      <w:r w:rsidR="00015A63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Društva.</w:t>
      </w:r>
    </w:p>
    <w:p w:rsidR="00594A76" w:rsidRPr="00FB60A9" w:rsidRDefault="00594A76" w:rsidP="004C5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759" w:rsidRPr="00FB60A9" w:rsidRDefault="004622BC" w:rsidP="00046E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IX</w:t>
      </w:r>
      <w:r w:rsidR="004C5296">
        <w:rPr>
          <w:rFonts w:ascii="Arial" w:hAnsi="Arial" w:cs="Arial"/>
          <w:b/>
          <w:sz w:val="24"/>
          <w:szCs w:val="24"/>
        </w:rPr>
        <w:t xml:space="preserve">  </w:t>
      </w:r>
      <w:r w:rsidR="00C45759" w:rsidRPr="00FB60A9">
        <w:rPr>
          <w:rFonts w:ascii="Arial" w:hAnsi="Arial" w:cs="Arial"/>
          <w:b/>
          <w:sz w:val="24"/>
          <w:szCs w:val="24"/>
        </w:rPr>
        <w:t>UNUTRAŠNJA ORGANIZACIJA</w:t>
      </w:r>
    </w:p>
    <w:p w:rsidR="00771A4E" w:rsidRPr="00FB60A9" w:rsidRDefault="00771A4E" w:rsidP="00771A4E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192A" w:rsidRPr="00FB60A9" w:rsidRDefault="00F979FF" w:rsidP="00046EE6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B60A9">
        <w:rPr>
          <w:rFonts w:ascii="Arial" w:hAnsi="Arial" w:cs="Arial"/>
          <w:b/>
          <w:sz w:val="24"/>
          <w:szCs w:val="24"/>
        </w:rPr>
        <w:t>Član</w:t>
      </w:r>
      <w:r w:rsidR="004C5296">
        <w:rPr>
          <w:rFonts w:ascii="Arial" w:hAnsi="Arial" w:cs="Arial"/>
          <w:b/>
          <w:sz w:val="24"/>
          <w:szCs w:val="24"/>
        </w:rPr>
        <w:t xml:space="preserve"> </w:t>
      </w:r>
      <w:r w:rsidR="005316CF">
        <w:rPr>
          <w:rFonts w:ascii="Arial" w:hAnsi="Arial" w:cs="Arial"/>
          <w:b/>
          <w:sz w:val="24"/>
          <w:szCs w:val="24"/>
        </w:rPr>
        <w:t>5</w:t>
      </w:r>
      <w:r w:rsidR="00EA5305" w:rsidRPr="00FB60A9">
        <w:rPr>
          <w:rFonts w:ascii="Arial" w:hAnsi="Arial" w:cs="Arial"/>
          <w:b/>
          <w:sz w:val="24"/>
          <w:szCs w:val="24"/>
        </w:rPr>
        <w:t>0</w:t>
      </w:r>
    </w:p>
    <w:p w:rsidR="00E30AE6" w:rsidRDefault="00E30AE6" w:rsidP="00767A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AE6" w:rsidRDefault="00E30AE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Unutrašnja</w:t>
      </w:r>
      <w:r w:rsidR="004C5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organizacija</w:t>
      </w:r>
      <w:r w:rsidR="004C5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C5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sistematizacija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Društv</w:t>
      </w:r>
      <w:r>
        <w:rPr>
          <w:rFonts w:ascii="Arial" w:hAnsi="Arial" w:cs="Arial"/>
          <w:sz w:val="24"/>
          <w:szCs w:val="24"/>
          <w:lang w:val="sr-Latn-CS"/>
        </w:rPr>
        <w:t>a</w:t>
      </w:r>
      <w:r w:rsidR="004C529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uređuje se Aktom o unutrašnjoj organizaciji i sistematizaciji radnih mjesta.</w:t>
      </w:r>
    </w:p>
    <w:p w:rsidR="00E30AE6" w:rsidRDefault="00E30AE6" w:rsidP="004C5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5759" w:rsidRDefault="00C45759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Aktom o unutrašnjoj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organizaciji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sistematizaciji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radnih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mjesta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bliže se utvrđuje: unutrašnja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organizacija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Društva, radna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mjesta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potreban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broj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izvršilaca, vrsta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stepen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stručne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spreme, </w:t>
      </w:r>
      <w:r w:rsidR="004C5296">
        <w:rPr>
          <w:rFonts w:ascii="Arial" w:hAnsi="Arial" w:cs="Arial"/>
          <w:sz w:val="24"/>
          <w:szCs w:val="24"/>
        </w:rPr>
        <w:t xml:space="preserve">radon </w:t>
      </w:r>
      <w:r w:rsidRPr="00FB60A9">
        <w:rPr>
          <w:rFonts w:ascii="Arial" w:hAnsi="Arial" w:cs="Arial"/>
          <w:sz w:val="24"/>
          <w:szCs w:val="24"/>
        </w:rPr>
        <w:t>iskustvo, posebni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uslovi u skladu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="0087137F">
        <w:rPr>
          <w:rFonts w:ascii="Arial" w:hAnsi="Arial" w:cs="Arial"/>
          <w:sz w:val="24"/>
          <w:szCs w:val="24"/>
        </w:rPr>
        <w:t>z</w:t>
      </w:r>
      <w:r w:rsidRPr="00FB60A9">
        <w:rPr>
          <w:rFonts w:ascii="Arial" w:hAnsi="Arial" w:cs="Arial"/>
          <w:sz w:val="24"/>
          <w:szCs w:val="24"/>
        </w:rPr>
        <w:t>akonom, poslovi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posebnim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ovlašćenjima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odgovornostima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druga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pitanja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značaja za unutrašnju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organizaciju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obavljanje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poslova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iz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djelatnosti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 xml:space="preserve">Društva. </w:t>
      </w:r>
    </w:p>
    <w:p w:rsidR="00796430" w:rsidRPr="00FB60A9" w:rsidRDefault="00796430" w:rsidP="004C52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0395" w:rsidRPr="00FB60A9" w:rsidRDefault="00C45759" w:rsidP="004C52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0A9">
        <w:rPr>
          <w:rFonts w:ascii="Arial" w:hAnsi="Arial" w:cs="Arial"/>
          <w:sz w:val="24"/>
          <w:szCs w:val="24"/>
        </w:rPr>
        <w:t>Akt o unutrašnjoj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organizaciji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sistematizaciji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radnih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mjesta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Društva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donosi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Odbor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Pr="00FB60A9">
        <w:rPr>
          <w:rFonts w:ascii="Arial" w:hAnsi="Arial" w:cs="Arial"/>
          <w:sz w:val="24"/>
          <w:szCs w:val="24"/>
        </w:rPr>
        <w:t>direktor</w:t>
      </w:r>
      <w:r w:rsidR="00F317D8" w:rsidRPr="00FB60A9">
        <w:rPr>
          <w:rFonts w:ascii="Arial" w:hAnsi="Arial" w:cs="Arial"/>
          <w:sz w:val="24"/>
          <w:szCs w:val="24"/>
        </w:rPr>
        <w:t>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="00F317D8" w:rsidRPr="00FB60A9">
        <w:rPr>
          <w:rFonts w:ascii="Arial" w:hAnsi="Arial" w:cs="Arial"/>
          <w:sz w:val="24"/>
          <w:szCs w:val="24"/>
        </w:rPr>
        <w:t>na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="00F317D8" w:rsidRPr="00FB60A9">
        <w:rPr>
          <w:rFonts w:ascii="Arial" w:hAnsi="Arial" w:cs="Arial"/>
          <w:sz w:val="24"/>
          <w:szCs w:val="24"/>
        </w:rPr>
        <w:t>predlog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="00F317D8" w:rsidRPr="00FB60A9">
        <w:rPr>
          <w:rFonts w:ascii="Arial" w:hAnsi="Arial" w:cs="Arial"/>
          <w:sz w:val="24"/>
          <w:szCs w:val="24"/>
        </w:rPr>
        <w:t>Izvršnog</w:t>
      </w:r>
      <w:r w:rsidR="004C5296">
        <w:rPr>
          <w:rFonts w:ascii="Arial" w:hAnsi="Arial" w:cs="Arial"/>
          <w:sz w:val="24"/>
          <w:szCs w:val="24"/>
        </w:rPr>
        <w:t xml:space="preserve"> </w:t>
      </w:r>
      <w:r w:rsidR="00F317D8" w:rsidRPr="00FB60A9">
        <w:rPr>
          <w:rFonts w:ascii="Arial" w:hAnsi="Arial" w:cs="Arial"/>
          <w:sz w:val="24"/>
          <w:szCs w:val="24"/>
        </w:rPr>
        <w:t>direktora.</w:t>
      </w:r>
    </w:p>
    <w:p w:rsidR="00870395" w:rsidRPr="00FB60A9" w:rsidRDefault="00870395" w:rsidP="00771A4E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7132D" w:rsidRPr="00FB60A9" w:rsidRDefault="00D803DF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X </w:t>
      </w:r>
      <w:r w:rsidR="00870395" w:rsidRPr="00FB60A9">
        <w:rPr>
          <w:rFonts w:ascii="Arial" w:hAnsi="Arial" w:cs="Arial"/>
          <w:b/>
          <w:sz w:val="24"/>
          <w:szCs w:val="24"/>
          <w:lang w:val="sr-Latn-CS"/>
        </w:rPr>
        <w:t>INFORMISANJE I ODNOSI SA JAVNOŠĆU</w:t>
      </w:r>
    </w:p>
    <w:p w:rsidR="00771A4E" w:rsidRPr="00FB60A9" w:rsidRDefault="00771A4E" w:rsidP="00771A4E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87132D" w:rsidRPr="00FB60A9" w:rsidRDefault="00F12B57" w:rsidP="009C31A6">
      <w:pPr>
        <w:tabs>
          <w:tab w:val="left" w:pos="4253"/>
        </w:tabs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E30AE6">
        <w:rPr>
          <w:rFonts w:ascii="Arial" w:hAnsi="Arial" w:cs="Arial"/>
          <w:b/>
          <w:sz w:val="24"/>
          <w:szCs w:val="24"/>
          <w:lang w:val="sr-Latn-CS"/>
        </w:rPr>
        <w:t>51</w:t>
      </w:r>
    </w:p>
    <w:p w:rsidR="00D803DF" w:rsidRPr="00FB60A9" w:rsidRDefault="00D803DF" w:rsidP="00771A4E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87132D" w:rsidRDefault="00870395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Rad Društva je javan.</w:t>
      </w:r>
    </w:p>
    <w:p w:rsidR="00E30AE6" w:rsidRPr="00FB60A9" w:rsidRDefault="00E30AE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70395" w:rsidRDefault="00870395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Društvo je dužno da redovno informiše Osnivača o svom radu, računovodstvenim iskazima, poslovanju na način i pod uslovima utvrđenim Zakonom.</w:t>
      </w:r>
    </w:p>
    <w:p w:rsidR="00E30AE6" w:rsidRPr="00FB60A9" w:rsidRDefault="00E30AE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06C46" w:rsidRDefault="00F06C4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Za davanje obavještenja o radu i poslovanju Društva odgovoran je Izvršni direktor Društva ili lice koje on ovlasti.</w:t>
      </w:r>
    </w:p>
    <w:p w:rsidR="00E30AE6" w:rsidRPr="00FB60A9" w:rsidRDefault="00E30AE6" w:rsidP="00767A8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F0CA3" w:rsidRPr="00FB60A9" w:rsidRDefault="00F06C4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lastRenderedPageBreak/>
        <w:t>Društvo je dužno da obavještava građane o svom radu putem web site (internet prezentacije)</w:t>
      </w:r>
      <w:r w:rsidR="00E30AE6">
        <w:rPr>
          <w:rFonts w:ascii="Arial" w:hAnsi="Arial" w:cs="Arial"/>
          <w:sz w:val="24"/>
          <w:szCs w:val="24"/>
          <w:lang w:val="sr-Latn-CS"/>
        </w:rPr>
        <w:t xml:space="preserve"> ili </w:t>
      </w:r>
      <w:r w:rsidR="00046EE6">
        <w:rPr>
          <w:rFonts w:ascii="Arial" w:hAnsi="Arial" w:cs="Arial"/>
          <w:sz w:val="24"/>
          <w:szCs w:val="24"/>
          <w:lang w:val="sr-Latn-CS"/>
        </w:rPr>
        <w:t xml:space="preserve">zvaničnog profila Društva na </w:t>
      </w:r>
      <w:r w:rsidR="00E30AE6">
        <w:rPr>
          <w:rFonts w:ascii="Arial" w:hAnsi="Arial" w:cs="Arial"/>
          <w:sz w:val="24"/>
          <w:szCs w:val="24"/>
          <w:lang w:val="sr-Latn-CS"/>
        </w:rPr>
        <w:t>društveni</w:t>
      </w:r>
      <w:r w:rsidR="00046EE6">
        <w:rPr>
          <w:rFonts w:ascii="Arial" w:hAnsi="Arial" w:cs="Arial"/>
          <w:sz w:val="24"/>
          <w:szCs w:val="24"/>
          <w:lang w:val="sr-Latn-CS"/>
        </w:rPr>
        <w:t>m</w:t>
      </w:r>
      <w:r w:rsidR="00E30AE6">
        <w:rPr>
          <w:rFonts w:ascii="Arial" w:hAnsi="Arial" w:cs="Arial"/>
          <w:sz w:val="24"/>
          <w:szCs w:val="24"/>
          <w:lang w:val="sr-Latn-CS"/>
        </w:rPr>
        <w:t xml:space="preserve"> mreža</w:t>
      </w:r>
      <w:r w:rsidR="00046EE6">
        <w:rPr>
          <w:rFonts w:ascii="Arial" w:hAnsi="Arial" w:cs="Arial"/>
          <w:sz w:val="24"/>
          <w:szCs w:val="24"/>
          <w:lang w:val="sr-Latn-CS"/>
        </w:rPr>
        <w:t>ma</w:t>
      </w:r>
      <w:r w:rsidR="00E30AE6">
        <w:rPr>
          <w:rFonts w:ascii="Arial" w:hAnsi="Arial" w:cs="Arial"/>
          <w:sz w:val="24"/>
          <w:szCs w:val="24"/>
          <w:lang w:val="sr-Latn-CS"/>
        </w:rPr>
        <w:t>.</w:t>
      </w:r>
    </w:p>
    <w:p w:rsidR="00F16DEA" w:rsidRDefault="00F16DEA" w:rsidP="00F16DEA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06C46" w:rsidRPr="00FB60A9" w:rsidRDefault="00F12B57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A571DB">
        <w:rPr>
          <w:rFonts w:ascii="Arial" w:hAnsi="Arial" w:cs="Arial"/>
          <w:b/>
          <w:sz w:val="24"/>
          <w:szCs w:val="24"/>
          <w:lang w:val="sr-Latn-CS"/>
        </w:rPr>
        <w:t>52</w:t>
      </w:r>
    </w:p>
    <w:p w:rsidR="00D803DF" w:rsidRPr="00FB60A9" w:rsidRDefault="00D803DF" w:rsidP="00771A4E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F06C46" w:rsidRDefault="00F06C4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Zaposleni u Društvu imaju pravo da budu obaviješteni o svojim pravima i obavezama po osnovu rada preko oglasne table Društva ili na drugi </w:t>
      </w:r>
      <w:r w:rsidR="00A571DB" w:rsidRPr="00A571DB">
        <w:rPr>
          <w:rFonts w:ascii="Arial" w:hAnsi="Arial" w:cs="Arial"/>
          <w:sz w:val="24"/>
          <w:szCs w:val="24"/>
          <w:lang w:val="sr-Latn-CS"/>
        </w:rPr>
        <w:t>pogodan</w:t>
      </w:r>
      <w:r w:rsidR="004C529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B60A9">
        <w:rPr>
          <w:rFonts w:ascii="Arial" w:hAnsi="Arial" w:cs="Arial"/>
          <w:sz w:val="24"/>
          <w:szCs w:val="24"/>
          <w:lang w:val="sr-Latn-CS"/>
        </w:rPr>
        <w:t>način.</w:t>
      </w:r>
    </w:p>
    <w:p w:rsidR="00350302" w:rsidRPr="00FB60A9" w:rsidRDefault="00350302" w:rsidP="00A571DB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A571DB" w:rsidRDefault="00D803DF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X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 xml:space="preserve">I </w:t>
      </w:r>
      <w:r w:rsidR="00F06C46" w:rsidRPr="00FB60A9">
        <w:rPr>
          <w:rFonts w:ascii="Arial" w:hAnsi="Arial" w:cs="Arial"/>
          <w:b/>
          <w:sz w:val="24"/>
          <w:szCs w:val="24"/>
          <w:lang w:val="sr-Latn-CS"/>
        </w:rPr>
        <w:t>POSLOVNA TAJNA</w:t>
      </w:r>
    </w:p>
    <w:p w:rsidR="00A571DB" w:rsidRDefault="00A571DB" w:rsidP="00A571DB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71A4E" w:rsidRDefault="00A571DB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571DB">
        <w:rPr>
          <w:rFonts w:ascii="Arial" w:hAnsi="Arial" w:cs="Arial"/>
          <w:b/>
          <w:sz w:val="24"/>
          <w:szCs w:val="24"/>
          <w:lang w:val="sr-Latn-CS"/>
        </w:rPr>
        <w:t>Član 53</w:t>
      </w:r>
    </w:p>
    <w:p w:rsidR="00A571DB" w:rsidRDefault="00A571DB" w:rsidP="00A571DB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A571DB" w:rsidRPr="00A571DB" w:rsidRDefault="00A571DB" w:rsidP="004C5296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sr-Latn-CS"/>
        </w:rPr>
      </w:pPr>
      <w:r w:rsidRPr="00A571DB">
        <w:rPr>
          <w:rFonts w:ascii="Arial" w:hAnsi="Arial" w:cs="Arial"/>
          <w:bCs/>
          <w:sz w:val="24"/>
          <w:szCs w:val="24"/>
          <w:lang w:val="sr-Latn-CS"/>
        </w:rPr>
        <w:t>U interesu</w:t>
      </w:r>
      <w:r>
        <w:rPr>
          <w:rFonts w:ascii="Arial" w:hAnsi="Arial" w:cs="Arial"/>
          <w:bCs/>
          <w:sz w:val="24"/>
          <w:szCs w:val="24"/>
          <w:lang w:val="sr-Latn-CS"/>
        </w:rPr>
        <w:t xml:space="preserve"> čuvanja bezbijednosti i uspješnog privređivanja Društva, pojedini podaci o poslovanju i odnosima u Društvu predstavljaju poslovnu tajnu i mogu se saopštavati trećim licima samo na način propisan zakonom, ovim Statutom ili drugim opštim aktom.</w:t>
      </w:r>
    </w:p>
    <w:p w:rsidR="00046EE6" w:rsidRPr="00FB60A9" w:rsidRDefault="00046EE6" w:rsidP="00A571DB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F06C46" w:rsidRPr="00FB60A9" w:rsidRDefault="00F12B57" w:rsidP="00F16DEA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A571DB">
        <w:rPr>
          <w:rFonts w:ascii="Arial" w:hAnsi="Arial" w:cs="Arial"/>
          <w:b/>
          <w:sz w:val="24"/>
          <w:szCs w:val="24"/>
          <w:lang w:val="sr-Latn-CS"/>
        </w:rPr>
        <w:t>5</w:t>
      </w:r>
      <w:r w:rsidR="00EA5305" w:rsidRPr="00FB60A9">
        <w:rPr>
          <w:rFonts w:ascii="Arial" w:hAnsi="Arial" w:cs="Arial"/>
          <w:b/>
          <w:sz w:val="24"/>
          <w:szCs w:val="24"/>
          <w:lang w:val="sr-Latn-CS"/>
        </w:rPr>
        <w:t>4</w:t>
      </w:r>
    </w:p>
    <w:p w:rsidR="00D803DF" w:rsidRPr="00FB60A9" w:rsidRDefault="00D803DF" w:rsidP="00771A4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F06C46" w:rsidRDefault="00F06C4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Poslovnom tajnom smatraju se dokumenta i podaci utvrđeni posebnom odlukom Odbora direktora, u skladu sa </w:t>
      </w:r>
      <w:r w:rsidR="0087137F">
        <w:rPr>
          <w:rFonts w:ascii="Arial" w:hAnsi="Arial" w:cs="Arial"/>
          <w:sz w:val="24"/>
          <w:szCs w:val="24"/>
          <w:lang w:val="sr-Latn-CS"/>
        </w:rPr>
        <w:t>z</w:t>
      </w:r>
      <w:r w:rsidRPr="00FB60A9">
        <w:rPr>
          <w:rFonts w:ascii="Arial" w:hAnsi="Arial" w:cs="Arial"/>
          <w:sz w:val="24"/>
          <w:szCs w:val="24"/>
          <w:lang w:val="sr-Latn-CS"/>
        </w:rPr>
        <w:t>akonom, čije bi davanje na uvid neovlašćenim licima štetilo interesima i djelatnosti Društva.</w:t>
      </w:r>
    </w:p>
    <w:p w:rsidR="00A571DB" w:rsidRPr="00FB60A9" w:rsidRDefault="00A571DB" w:rsidP="00A571DB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F06C46" w:rsidRDefault="00F06C4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Dokumenta i podaci koji </w:t>
      </w:r>
      <w:r w:rsidR="00F16DEA">
        <w:rPr>
          <w:rFonts w:ascii="Arial" w:hAnsi="Arial" w:cs="Arial"/>
          <w:sz w:val="24"/>
          <w:szCs w:val="24"/>
          <w:lang w:val="sr-Latn-CS"/>
        </w:rPr>
        <w:t xml:space="preserve">predstavljaju </w:t>
      </w:r>
      <w:r w:rsidRPr="00FB60A9">
        <w:rPr>
          <w:rFonts w:ascii="Arial" w:hAnsi="Arial" w:cs="Arial"/>
          <w:sz w:val="24"/>
          <w:szCs w:val="24"/>
          <w:lang w:val="sr-Latn-CS"/>
        </w:rPr>
        <w:t>poslovn</w:t>
      </w:r>
      <w:r w:rsidR="00F16DEA">
        <w:rPr>
          <w:rFonts w:ascii="Arial" w:hAnsi="Arial" w:cs="Arial"/>
          <w:sz w:val="24"/>
          <w:szCs w:val="24"/>
          <w:lang w:val="sr-Latn-CS"/>
        </w:rPr>
        <w:t>u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tajn</w:t>
      </w:r>
      <w:r w:rsidR="00F16DEA">
        <w:rPr>
          <w:rFonts w:ascii="Arial" w:hAnsi="Arial" w:cs="Arial"/>
          <w:sz w:val="24"/>
          <w:szCs w:val="24"/>
          <w:lang w:val="sr-Latn-CS"/>
        </w:rPr>
        <w:t>unose oznaku „POSLOVNA TAJNA“ i posebno se čuvaju i arhiviraju</w:t>
      </w:r>
      <w:r w:rsidRPr="00FB60A9">
        <w:rPr>
          <w:rFonts w:ascii="Arial" w:hAnsi="Arial" w:cs="Arial"/>
          <w:sz w:val="24"/>
          <w:szCs w:val="24"/>
          <w:lang w:val="sr-Latn-CS"/>
        </w:rPr>
        <w:t>.</w:t>
      </w:r>
    </w:p>
    <w:p w:rsidR="00F16DEA" w:rsidRPr="00FB60A9" w:rsidRDefault="00F16DEA" w:rsidP="00A571DB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F06C46" w:rsidRDefault="00F06C4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Poslovnu tajnu dužni su da čuvaju svi zaposleni, bez obzira na koji način su saznali za poslovnu tajnu. </w:t>
      </w:r>
    </w:p>
    <w:p w:rsidR="00F16DEA" w:rsidRPr="00FB60A9" w:rsidRDefault="00F16DEA" w:rsidP="00F16DEA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F06C46" w:rsidRDefault="00F06C4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Neovlašćeno saopštavanje podataka koji predstavljaju poslovnu tajnu Društva u smislu zakona i drugih propisa, ovog Statuta i drugih akata predstavljaju povredu radne dužnosti.</w:t>
      </w:r>
    </w:p>
    <w:p w:rsidR="00F16DEA" w:rsidRDefault="00F16DEA" w:rsidP="00F16DEA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F06C46" w:rsidRDefault="00F16DEA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16DEA">
        <w:rPr>
          <w:rFonts w:ascii="Arial" w:hAnsi="Arial" w:cs="Arial"/>
          <w:sz w:val="24"/>
          <w:szCs w:val="24"/>
          <w:lang w:val="sr-Latn-CS"/>
        </w:rPr>
        <w:t>Dužnost čuvanja poslovne tajne ne prestaje po prestanku radnog odnosa u Društvu.</w:t>
      </w:r>
      <w:r w:rsidRPr="00F16DEA">
        <w:rPr>
          <w:rFonts w:ascii="Arial" w:hAnsi="Arial" w:cs="Arial"/>
          <w:sz w:val="24"/>
          <w:szCs w:val="24"/>
          <w:lang w:val="sr-Latn-CS"/>
        </w:rPr>
        <w:cr/>
      </w:r>
    </w:p>
    <w:p w:rsidR="004C5296" w:rsidRPr="00FB60A9" w:rsidRDefault="004C529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06C46" w:rsidRPr="00FB60A9" w:rsidRDefault="00DD5CF4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X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>I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I </w:t>
      </w:r>
      <w:r w:rsidR="00F06C46" w:rsidRPr="00FB60A9">
        <w:rPr>
          <w:rFonts w:ascii="Arial" w:hAnsi="Arial" w:cs="Arial"/>
          <w:b/>
          <w:sz w:val="24"/>
          <w:szCs w:val="24"/>
          <w:lang w:val="sr-Latn-CS"/>
        </w:rPr>
        <w:t>OPŠTI AKTI</w:t>
      </w:r>
    </w:p>
    <w:p w:rsidR="00771A4E" w:rsidRPr="00FB60A9" w:rsidRDefault="00771A4E" w:rsidP="00771A4E">
      <w:pPr>
        <w:spacing w:after="0"/>
        <w:ind w:firstLine="720"/>
        <w:rPr>
          <w:rFonts w:ascii="Arial" w:hAnsi="Arial" w:cs="Arial"/>
          <w:b/>
          <w:sz w:val="24"/>
          <w:szCs w:val="24"/>
          <w:lang w:val="sr-Latn-CS"/>
        </w:rPr>
      </w:pPr>
    </w:p>
    <w:p w:rsidR="00F06C46" w:rsidRPr="00FB60A9" w:rsidRDefault="00F12B57" w:rsidP="00046EE6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F16DEA">
        <w:rPr>
          <w:rFonts w:ascii="Arial" w:hAnsi="Arial" w:cs="Arial"/>
          <w:b/>
          <w:sz w:val="24"/>
          <w:szCs w:val="24"/>
          <w:lang w:val="sr-Latn-CS"/>
        </w:rPr>
        <w:t>5</w:t>
      </w:r>
      <w:r w:rsidR="00EA5305" w:rsidRPr="00FB60A9">
        <w:rPr>
          <w:rFonts w:ascii="Arial" w:hAnsi="Arial" w:cs="Arial"/>
          <w:b/>
          <w:sz w:val="24"/>
          <w:szCs w:val="24"/>
          <w:lang w:val="sr-Latn-CS"/>
        </w:rPr>
        <w:t>5</w:t>
      </w:r>
    </w:p>
    <w:p w:rsidR="00DD5CF4" w:rsidRPr="00FB60A9" w:rsidRDefault="00DD5CF4" w:rsidP="00771A4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F16DEA" w:rsidRDefault="00F06C4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Opšti akti Društva su Statut</w:t>
      </w:r>
      <w:r w:rsidR="00F16DEA">
        <w:rPr>
          <w:rFonts w:ascii="Arial" w:hAnsi="Arial" w:cs="Arial"/>
          <w:sz w:val="24"/>
          <w:szCs w:val="24"/>
          <w:lang w:val="sr-Latn-CS"/>
        </w:rPr>
        <w:t xml:space="preserve"> i drugi opšti akti.</w:t>
      </w:r>
    </w:p>
    <w:p w:rsidR="00F16DEA" w:rsidRDefault="00F16DEA" w:rsidP="00767A8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16DEA" w:rsidRDefault="00F16DEA" w:rsidP="00F16DE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F16DEA">
        <w:rPr>
          <w:rFonts w:ascii="Arial" w:hAnsi="Arial" w:cs="Arial"/>
          <w:b/>
          <w:bCs/>
          <w:sz w:val="24"/>
          <w:szCs w:val="24"/>
          <w:lang w:val="sr-Latn-CS"/>
        </w:rPr>
        <w:lastRenderedPageBreak/>
        <w:t>Član 56</w:t>
      </w:r>
    </w:p>
    <w:p w:rsidR="00F16DEA" w:rsidRPr="00F16DEA" w:rsidRDefault="00F16DEA" w:rsidP="00F16DE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015BD3" w:rsidRDefault="00015BD3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>Statut je osnovni opšti akt Društva</w:t>
      </w:r>
      <w:r w:rsidR="007C33B7" w:rsidRPr="00FB60A9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7C33B7" w:rsidRPr="00F16DEA">
        <w:rPr>
          <w:rFonts w:ascii="Arial" w:hAnsi="Arial" w:cs="Arial"/>
          <w:sz w:val="24"/>
          <w:szCs w:val="24"/>
          <w:lang w:val="sr-Latn-CS"/>
        </w:rPr>
        <w:t>kojim se uređuju</w:t>
      </w:r>
      <w:r w:rsidR="002E5D5D">
        <w:rPr>
          <w:rFonts w:ascii="Arial" w:hAnsi="Arial" w:cs="Arial"/>
          <w:sz w:val="24"/>
          <w:szCs w:val="24"/>
          <w:lang w:val="sr-Latn-CS"/>
        </w:rPr>
        <w:t xml:space="preserve"> pitanja iz čl. 1 ovog Statuta</w:t>
      </w:r>
      <w:r w:rsidRPr="00F16DEA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2E5D5D" w:rsidRDefault="002E5D5D" w:rsidP="00F16DEA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F142A3" w:rsidRDefault="00F142A3" w:rsidP="00F142A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F142A3">
        <w:rPr>
          <w:rFonts w:ascii="Arial" w:hAnsi="Arial" w:cs="Arial"/>
          <w:b/>
          <w:bCs/>
          <w:sz w:val="24"/>
          <w:szCs w:val="24"/>
          <w:lang w:val="sr-Latn-CS"/>
        </w:rPr>
        <w:t>Član 57</w:t>
      </w:r>
    </w:p>
    <w:p w:rsidR="00350302" w:rsidRDefault="00350302" w:rsidP="00F142A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350302" w:rsidRDefault="00350302" w:rsidP="004C529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350302">
        <w:rPr>
          <w:rFonts w:ascii="Arial" w:hAnsi="Arial" w:cs="Arial"/>
          <w:sz w:val="24"/>
          <w:szCs w:val="24"/>
          <w:lang w:val="sr-Latn-CS"/>
        </w:rPr>
        <w:t>Statut Društva se može mijenjati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350302" w:rsidRDefault="00350302" w:rsidP="004C5296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350302" w:rsidRDefault="00350302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za </w:t>
      </w:r>
      <w:r w:rsidR="002E5D5D">
        <w:rPr>
          <w:rFonts w:ascii="Arial" w:hAnsi="Arial" w:cs="Arial"/>
          <w:sz w:val="24"/>
          <w:szCs w:val="24"/>
          <w:lang w:val="sr-Latn-CS"/>
        </w:rPr>
        <w:t xml:space="preserve">donošenje, izmjenuili dopunu </w:t>
      </w:r>
      <w:r>
        <w:rPr>
          <w:rFonts w:ascii="Arial" w:hAnsi="Arial" w:cs="Arial"/>
          <w:sz w:val="24"/>
          <w:szCs w:val="24"/>
          <w:lang w:val="sr-Latn-CS"/>
        </w:rPr>
        <w:t>Statuta može podnijeti Izvršni direktor Društva</w:t>
      </w:r>
      <w:r w:rsidR="002E5D5D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većina članova Odbora direktora</w:t>
      </w:r>
      <w:r w:rsidR="002E5D5D">
        <w:rPr>
          <w:rFonts w:ascii="Arial" w:hAnsi="Arial" w:cs="Arial"/>
          <w:sz w:val="24"/>
          <w:szCs w:val="24"/>
          <w:lang w:val="sr-Latn-CS"/>
        </w:rPr>
        <w:t xml:space="preserve"> ili najmanje ¼ odbornika Osnivača.</w:t>
      </w:r>
    </w:p>
    <w:p w:rsidR="00350302" w:rsidRDefault="00350302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350302" w:rsidRDefault="00350302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za </w:t>
      </w:r>
      <w:r w:rsidR="002E5D5D">
        <w:rPr>
          <w:rFonts w:ascii="Arial" w:hAnsi="Arial" w:cs="Arial"/>
          <w:sz w:val="24"/>
          <w:szCs w:val="24"/>
          <w:lang w:val="sr-Latn-CS"/>
        </w:rPr>
        <w:t xml:space="preserve">donošenje, izmjenu ili dopunu </w:t>
      </w:r>
      <w:r>
        <w:rPr>
          <w:rFonts w:ascii="Arial" w:hAnsi="Arial" w:cs="Arial"/>
          <w:sz w:val="24"/>
          <w:szCs w:val="24"/>
          <w:lang w:val="sr-Latn-CS"/>
        </w:rPr>
        <w:t xml:space="preserve">Statutarazmatra se na prvoj sjednici Odbora direktora </w:t>
      </w:r>
      <w:r w:rsidR="002E5D5D">
        <w:rPr>
          <w:rFonts w:ascii="Arial" w:hAnsi="Arial" w:cs="Arial"/>
          <w:sz w:val="24"/>
          <w:szCs w:val="24"/>
          <w:lang w:val="sr-Latn-CS"/>
        </w:rPr>
        <w:t>Društva po njegovom podnošenju.</w:t>
      </w:r>
    </w:p>
    <w:p w:rsidR="002E5D5D" w:rsidRDefault="002E5D5D" w:rsidP="00350302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2E5D5D" w:rsidRPr="002E5D5D" w:rsidRDefault="002E5D5D" w:rsidP="002E5D5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2E5D5D">
        <w:rPr>
          <w:rFonts w:ascii="Arial" w:hAnsi="Arial" w:cs="Arial"/>
          <w:b/>
          <w:bCs/>
          <w:sz w:val="24"/>
          <w:szCs w:val="24"/>
          <w:lang w:val="sr-Latn-CS"/>
        </w:rPr>
        <w:t>Član 58</w:t>
      </w:r>
    </w:p>
    <w:p w:rsidR="00F142A3" w:rsidRDefault="00F142A3" w:rsidP="002E5D5D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E29AC" w:rsidRDefault="008E29AC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Drugi opšti akti Društva su: pravilnici i odluke kojima se na opšti način uređuju određena pitanja.</w:t>
      </w:r>
    </w:p>
    <w:p w:rsidR="00046EE6" w:rsidRDefault="00046EE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E29AC" w:rsidRDefault="008E29AC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Pravilnik je opšti akt kojim se na osnovu Statuta ili neposredno na osnovu zakona, na cjelovit način uređuje određena vrsta unutrašnjeg odnosa Društva ili više vrsta ovakvih odnosa.</w:t>
      </w:r>
    </w:p>
    <w:p w:rsidR="00046EE6" w:rsidRDefault="00046EE6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E29AC" w:rsidRDefault="008E29AC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Odlukom, kao opštim aktom, na opšti način se uređuje određeno pitanje ili manja grupa pitanja ili pojedino pitanje unutrašnjeg odnosa Društva.</w:t>
      </w:r>
    </w:p>
    <w:p w:rsidR="009C31A6" w:rsidRDefault="009C31A6" w:rsidP="00AA6E09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9C31A6" w:rsidRDefault="009C31A6" w:rsidP="00B326A1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E29AC" w:rsidRDefault="008E29AC" w:rsidP="009C31A6">
      <w:pPr>
        <w:tabs>
          <w:tab w:val="left" w:pos="439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8E29AC">
        <w:rPr>
          <w:rFonts w:ascii="Arial" w:hAnsi="Arial" w:cs="Arial"/>
          <w:b/>
          <w:bCs/>
          <w:sz w:val="24"/>
          <w:szCs w:val="24"/>
          <w:lang w:val="sr-Latn-CS"/>
        </w:rPr>
        <w:t>Član 59</w:t>
      </w:r>
    </w:p>
    <w:p w:rsidR="008E29AC" w:rsidRDefault="008E29AC" w:rsidP="008E29A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E29AC" w:rsidRDefault="008E29AC" w:rsidP="004C5296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E29AC">
        <w:rPr>
          <w:rFonts w:ascii="Arial" w:hAnsi="Arial" w:cs="Arial"/>
          <w:sz w:val="24"/>
          <w:szCs w:val="24"/>
          <w:lang w:val="sr-Latn-CS"/>
        </w:rPr>
        <w:t>Pravilnike i odluke, kojima se na opšti način uređuju određena pitanja, donosi Odbor direktora Društva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8E29AC" w:rsidRDefault="008E29AC" w:rsidP="004C5296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8E29AC" w:rsidRDefault="00421D74" w:rsidP="004C5296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Drugi o</w:t>
      </w:r>
      <w:r w:rsidR="008E29AC">
        <w:rPr>
          <w:rFonts w:ascii="Arial" w:hAnsi="Arial" w:cs="Arial"/>
          <w:sz w:val="24"/>
          <w:szCs w:val="24"/>
          <w:lang w:val="sr-Latn-CS"/>
        </w:rPr>
        <w:t>pšti akti Društva moraju biti u saglasnosti sa Statutom Društva.</w:t>
      </w:r>
    </w:p>
    <w:p w:rsidR="008E29AC" w:rsidRDefault="008E29AC" w:rsidP="004C5296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8E29AC" w:rsidRDefault="00421D74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Drugi o</w:t>
      </w:r>
      <w:r w:rsidR="008E29AC">
        <w:rPr>
          <w:rFonts w:ascii="Arial" w:hAnsi="Arial" w:cs="Arial"/>
          <w:sz w:val="24"/>
          <w:szCs w:val="24"/>
          <w:lang w:val="sr-Latn-CS"/>
        </w:rPr>
        <w:t>pšti akti Društva mijenjaju se na način i u postupku koji važi za njihovo donošenje.</w:t>
      </w:r>
    </w:p>
    <w:p w:rsidR="008E29AC" w:rsidRDefault="008E29AC" w:rsidP="004C5296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8E29AC" w:rsidRDefault="00421D74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Drugi o</w:t>
      </w:r>
      <w:r w:rsidR="008E29AC">
        <w:rPr>
          <w:rFonts w:ascii="Arial" w:hAnsi="Arial" w:cs="Arial"/>
          <w:sz w:val="24"/>
          <w:szCs w:val="24"/>
          <w:lang w:val="sr-Latn-CS"/>
        </w:rPr>
        <w:t xml:space="preserve">pšti akti Društva stupaju na snagu 8 (osmog) dana od dana objavljivanja na oglasnoj tabli </w:t>
      </w:r>
      <w:r>
        <w:rPr>
          <w:rFonts w:ascii="Arial" w:hAnsi="Arial" w:cs="Arial"/>
          <w:sz w:val="24"/>
          <w:szCs w:val="24"/>
          <w:lang w:val="sr-Latn-CS"/>
        </w:rPr>
        <w:t>Društva</w:t>
      </w:r>
      <w:r w:rsidR="008E29AC">
        <w:rPr>
          <w:rFonts w:ascii="Arial" w:hAnsi="Arial" w:cs="Arial"/>
          <w:sz w:val="24"/>
          <w:szCs w:val="24"/>
          <w:lang w:val="sr-Latn-CS"/>
        </w:rPr>
        <w:t>, a</w:t>
      </w:r>
      <w:r>
        <w:rPr>
          <w:rFonts w:ascii="Arial" w:hAnsi="Arial" w:cs="Arial"/>
          <w:sz w:val="24"/>
          <w:szCs w:val="24"/>
          <w:lang w:val="sr-Latn-CS"/>
        </w:rPr>
        <w:t>ko opštim akom nije drugačije određeno.</w:t>
      </w:r>
    </w:p>
    <w:p w:rsidR="008E29AC" w:rsidRDefault="008E29AC" w:rsidP="008E29AC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4C5296" w:rsidRDefault="004C5296" w:rsidP="008E29AC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8E29AC" w:rsidRDefault="008E29AC" w:rsidP="008E29A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8E29AC">
        <w:rPr>
          <w:rFonts w:ascii="Arial" w:hAnsi="Arial" w:cs="Arial"/>
          <w:b/>
          <w:bCs/>
          <w:sz w:val="24"/>
          <w:szCs w:val="24"/>
          <w:lang w:val="sr-Latn-CS"/>
        </w:rPr>
        <w:lastRenderedPageBreak/>
        <w:t>Član 60</w:t>
      </w:r>
    </w:p>
    <w:p w:rsidR="008E29AC" w:rsidRDefault="008E29AC" w:rsidP="008E29AC">
      <w:pPr>
        <w:spacing w:after="0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E29AC" w:rsidRPr="008E29AC" w:rsidRDefault="008E29AC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8E29AC">
        <w:rPr>
          <w:rFonts w:ascii="Arial" w:hAnsi="Arial" w:cs="Arial"/>
          <w:sz w:val="24"/>
          <w:szCs w:val="24"/>
          <w:lang w:val="sr-Latn-CS"/>
        </w:rPr>
        <w:t>Pojedinačni akti koje donose organi i ovlašćeni pojedinci u Društvu, moraju biti u skladu sa opštim aktima Društva.</w:t>
      </w:r>
    </w:p>
    <w:p w:rsidR="00DD5CF4" w:rsidRPr="00FB60A9" w:rsidRDefault="00DD5CF4" w:rsidP="00AA6E0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15BD3" w:rsidRPr="00FB60A9" w:rsidRDefault="00DD5CF4" w:rsidP="0049545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X</w:t>
      </w:r>
      <w:r w:rsidR="00D75674" w:rsidRPr="00FB60A9">
        <w:rPr>
          <w:rFonts w:ascii="Arial" w:hAnsi="Arial" w:cs="Arial"/>
          <w:b/>
          <w:sz w:val="24"/>
          <w:szCs w:val="24"/>
          <w:lang w:val="sr-Latn-CS"/>
        </w:rPr>
        <w:t>I</w:t>
      </w: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II </w:t>
      </w:r>
      <w:r w:rsidR="00015BD3" w:rsidRPr="00FB60A9">
        <w:rPr>
          <w:rFonts w:ascii="Arial" w:hAnsi="Arial" w:cs="Arial"/>
          <w:b/>
          <w:sz w:val="24"/>
          <w:szCs w:val="24"/>
          <w:lang w:val="sr-Latn-CS"/>
        </w:rPr>
        <w:t>PRESTANAK DRUŠTVA</w:t>
      </w:r>
    </w:p>
    <w:p w:rsidR="00AA6E09" w:rsidRDefault="00AA6E09" w:rsidP="00AA6E09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015BD3" w:rsidRPr="00FB60A9" w:rsidRDefault="00F12B57" w:rsidP="0049545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AA6E09">
        <w:rPr>
          <w:rFonts w:ascii="Arial" w:hAnsi="Arial" w:cs="Arial"/>
          <w:b/>
          <w:sz w:val="24"/>
          <w:szCs w:val="24"/>
          <w:lang w:val="sr-Latn-CS"/>
        </w:rPr>
        <w:t>61</w:t>
      </w:r>
    </w:p>
    <w:p w:rsidR="00DD5CF4" w:rsidRPr="00FB60A9" w:rsidRDefault="00DD5CF4" w:rsidP="00771A4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1B28AE" w:rsidRPr="00FB60A9" w:rsidRDefault="00AA6E09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prestaje sa radom u slučajevima i pod uslovima propisanim zakonom</w:t>
      </w:r>
    </w:p>
    <w:p w:rsidR="00246ABC" w:rsidRPr="00FB60A9" w:rsidRDefault="00246ABC" w:rsidP="00771A4E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46ABC" w:rsidRPr="00FB60A9" w:rsidRDefault="00246ABC" w:rsidP="0049545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>XIV   PRELAZNE I ZAVRŠNE ODREDBE</w:t>
      </w:r>
    </w:p>
    <w:p w:rsidR="00246ABC" w:rsidRPr="00FB60A9" w:rsidRDefault="00246ABC" w:rsidP="00246ABC">
      <w:pPr>
        <w:spacing w:after="0"/>
        <w:ind w:left="426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246ABC" w:rsidRPr="00FB60A9" w:rsidRDefault="00246ABC" w:rsidP="00495450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AA6E09">
        <w:rPr>
          <w:rFonts w:ascii="Arial" w:hAnsi="Arial" w:cs="Arial"/>
          <w:b/>
          <w:sz w:val="24"/>
          <w:szCs w:val="24"/>
          <w:lang w:val="sr-Latn-CS"/>
        </w:rPr>
        <w:t>62</w:t>
      </w:r>
    </w:p>
    <w:p w:rsidR="00246ABC" w:rsidRPr="00FB60A9" w:rsidRDefault="00246ABC" w:rsidP="00246ABC">
      <w:pPr>
        <w:spacing w:after="0"/>
        <w:ind w:left="426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AA6E09" w:rsidRPr="009C31A6" w:rsidRDefault="00AA6E09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Stupanjem na snagu ovog Statuta prestaje da važi Statut JP „Sportsko </w:t>
      </w:r>
      <w:r w:rsidR="005D4991">
        <w:rPr>
          <w:rFonts w:ascii="Arial" w:hAnsi="Arial" w:cs="Arial"/>
          <w:sz w:val="24"/>
          <w:szCs w:val="24"/>
          <w:lang w:val="sr-Latn-CS"/>
        </w:rPr>
        <w:t>-</w:t>
      </w:r>
      <w:r w:rsidRPr="00FB60A9">
        <w:rPr>
          <w:rFonts w:ascii="Arial" w:hAnsi="Arial" w:cs="Arial"/>
          <w:sz w:val="24"/>
          <w:szCs w:val="24"/>
          <w:lang w:val="sr-Latn-CS"/>
        </w:rPr>
        <w:t xml:space="preserve"> rekreativni centar“ Bar </w:t>
      </w:r>
      <w:r w:rsidR="009C31A6" w:rsidRPr="009C31A6">
        <w:rPr>
          <w:rFonts w:ascii="Arial" w:hAnsi="Arial" w:cs="Arial"/>
          <w:sz w:val="24"/>
          <w:szCs w:val="24"/>
          <w:lang w:val="sr-Latn-CS"/>
        </w:rPr>
        <w:t>("Službeni list Crne Gore - opštinski propisi", br. 053/16 od 30.12.2016</w:t>
      </w:r>
      <w:r w:rsidR="00E8276B">
        <w:rPr>
          <w:rFonts w:ascii="Arial" w:hAnsi="Arial" w:cs="Arial"/>
          <w:sz w:val="24"/>
          <w:szCs w:val="24"/>
          <w:lang w:val="sr-Latn-CS"/>
        </w:rPr>
        <w:t>. godine</w:t>
      </w:r>
      <w:r w:rsidR="009C31A6" w:rsidRPr="009C31A6">
        <w:rPr>
          <w:rFonts w:ascii="Arial" w:hAnsi="Arial" w:cs="Arial"/>
          <w:sz w:val="24"/>
          <w:szCs w:val="24"/>
          <w:lang w:val="sr-Latn-CS"/>
        </w:rPr>
        <w:t>)</w:t>
      </w:r>
      <w:r w:rsidRPr="00FB60A9">
        <w:rPr>
          <w:rFonts w:ascii="Arial" w:hAnsi="Arial" w:cs="Arial"/>
          <w:sz w:val="24"/>
          <w:szCs w:val="24"/>
          <w:lang w:val="sr-Latn-CS"/>
        </w:rPr>
        <w:t>, na koji je dao saglasnost Osnivač Odlukom br</w:t>
      </w:r>
      <w:r w:rsidRPr="009C31A6">
        <w:rPr>
          <w:rFonts w:ascii="Arial" w:hAnsi="Arial" w:cs="Arial"/>
          <w:sz w:val="24"/>
          <w:szCs w:val="24"/>
          <w:lang w:val="sr-Latn-CS"/>
        </w:rPr>
        <w:t>. 030-</w:t>
      </w:r>
      <w:r w:rsidR="009C31A6" w:rsidRPr="009C31A6">
        <w:rPr>
          <w:rFonts w:ascii="Arial" w:hAnsi="Arial" w:cs="Arial"/>
          <w:sz w:val="24"/>
          <w:szCs w:val="24"/>
          <w:lang w:val="sr-Latn-CS"/>
        </w:rPr>
        <w:t>555</w:t>
      </w:r>
      <w:r w:rsidRPr="009C31A6">
        <w:rPr>
          <w:rFonts w:ascii="Arial" w:hAnsi="Arial" w:cs="Arial"/>
          <w:sz w:val="24"/>
          <w:szCs w:val="24"/>
          <w:lang w:val="sr-Latn-CS"/>
        </w:rPr>
        <w:t xml:space="preserve"> od 27.12.201</w:t>
      </w:r>
      <w:r w:rsidR="009C31A6" w:rsidRPr="009C31A6">
        <w:rPr>
          <w:rFonts w:ascii="Arial" w:hAnsi="Arial" w:cs="Arial"/>
          <w:sz w:val="24"/>
          <w:szCs w:val="24"/>
          <w:lang w:val="sr-Latn-CS"/>
        </w:rPr>
        <w:t>6</w:t>
      </w:r>
      <w:r w:rsidRPr="009C31A6">
        <w:rPr>
          <w:rFonts w:ascii="Arial" w:hAnsi="Arial" w:cs="Arial"/>
          <w:sz w:val="24"/>
          <w:szCs w:val="24"/>
          <w:lang w:val="sr-Latn-CS"/>
        </w:rPr>
        <w:t>. godine</w:t>
      </w:r>
      <w:r w:rsidR="009C31A6" w:rsidRPr="009C31A6">
        <w:rPr>
          <w:rFonts w:ascii="Arial" w:hAnsi="Arial" w:cs="Arial"/>
          <w:sz w:val="24"/>
          <w:szCs w:val="24"/>
          <w:lang w:val="sr-Latn-CS"/>
        </w:rPr>
        <w:t>.</w:t>
      </w:r>
    </w:p>
    <w:p w:rsidR="00AA6E09" w:rsidRPr="00FB60A9" w:rsidRDefault="00AA6E09" w:rsidP="00AA6E0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46ABC" w:rsidRDefault="00246ABC" w:rsidP="005D499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FB60A9">
        <w:rPr>
          <w:rFonts w:ascii="Arial" w:hAnsi="Arial" w:cs="Arial"/>
          <w:b/>
          <w:sz w:val="24"/>
          <w:szCs w:val="24"/>
          <w:lang w:val="sr-Latn-CS"/>
        </w:rPr>
        <w:t xml:space="preserve">Član </w:t>
      </w:r>
      <w:r w:rsidR="00AA6E09">
        <w:rPr>
          <w:rFonts w:ascii="Arial" w:hAnsi="Arial" w:cs="Arial"/>
          <w:b/>
          <w:sz w:val="24"/>
          <w:szCs w:val="24"/>
          <w:lang w:val="sr-Latn-CS"/>
        </w:rPr>
        <w:t>63</w:t>
      </w:r>
    </w:p>
    <w:p w:rsidR="005D4991" w:rsidRDefault="005D4991" w:rsidP="00246ABC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5D4991" w:rsidRDefault="005D4991" w:rsidP="004C5296">
      <w:pPr>
        <w:spacing w:after="0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5D4991">
        <w:rPr>
          <w:rFonts w:ascii="Arial" w:hAnsi="Arial" w:cs="Arial"/>
          <w:bCs/>
          <w:sz w:val="24"/>
          <w:szCs w:val="24"/>
          <w:lang w:val="sr-Latn-CS"/>
        </w:rPr>
        <w:t>Izmjene i dopune ovog Statuta vrše se na način i u postupku propisanom za njegovo donošenje.</w:t>
      </w:r>
    </w:p>
    <w:p w:rsidR="009C31A6" w:rsidRDefault="009C31A6" w:rsidP="005D4991">
      <w:pPr>
        <w:spacing w:after="0"/>
        <w:ind w:left="426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5D4991" w:rsidRPr="005D4991" w:rsidRDefault="005D4991" w:rsidP="005D4991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5D4991">
        <w:rPr>
          <w:rFonts w:ascii="Arial" w:hAnsi="Arial" w:cs="Arial"/>
          <w:b/>
          <w:sz w:val="24"/>
          <w:szCs w:val="24"/>
          <w:lang w:val="sr-Latn-CS"/>
        </w:rPr>
        <w:t>Član 64</w:t>
      </w:r>
    </w:p>
    <w:p w:rsidR="00246ABC" w:rsidRPr="00FB60A9" w:rsidRDefault="00246ABC" w:rsidP="005D499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46ABC" w:rsidRDefault="00246ABC" w:rsidP="004C5296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B60A9">
        <w:rPr>
          <w:rFonts w:ascii="Arial" w:hAnsi="Arial" w:cs="Arial"/>
          <w:sz w:val="24"/>
          <w:szCs w:val="24"/>
          <w:lang w:val="sr-Latn-CS"/>
        </w:rPr>
        <w:t xml:space="preserve">Ovaj Statut stupa na snagu </w:t>
      </w:r>
      <w:r w:rsidR="005D4991">
        <w:rPr>
          <w:rFonts w:ascii="Arial" w:hAnsi="Arial" w:cs="Arial"/>
          <w:sz w:val="24"/>
          <w:szCs w:val="24"/>
          <w:lang w:val="sr-Latn-CS"/>
        </w:rPr>
        <w:t>danom davanja saglasnosti od strane Skupštine Opštine Bar.</w:t>
      </w:r>
    </w:p>
    <w:p w:rsidR="005D4991" w:rsidRDefault="005D4991" w:rsidP="007616CF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C5296" w:rsidRDefault="004C5296" w:rsidP="007616CF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F47642" w:rsidRPr="00F47642" w:rsidRDefault="00F47642" w:rsidP="00F47642">
      <w:pPr>
        <w:pStyle w:val="Header"/>
        <w:rPr>
          <w:rFonts w:ascii="Arial" w:hAnsi="Arial" w:cs="Arial"/>
          <w:sz w:val="24"/>
          <w:szCs w:val="24"/>
        </w:rPr>
      </w:pPr>
      <w:r w:rsidRPr="00F47642">
        <w:rPr>
          <w:rFonts w:ascii="Arial" w:hAnsi="Arial" w:cs="Arial"/>
          <w:sz w:val="24"/>
          <w:szCs w:val="24"/>
        </w:rPr>
        <w:t xml:space="preserve">Broj : </w:t>
      </w:r>
      <w:r>
        <w:rPr>
          <w:rFonts w:ascii="Arial" w:hAnsi="Arial" w:cs="Arial"/>
          <w:sz w:val="24"/>
          <w:szCs w:val="24"/>
        </w:rPr>
        <w:t>02-4</w:t>
      </w:r>
      <w:r w:rsidRPr="00F47642">
        <w:rPr>
          <w:rFonts w:ascii="Arial" w:hAnsi="Arial" w:cs="Arial"/>
          <w:sz w:val="24"/>
          <w:szCs w:val="24"/>
        </w:rPr>
        <w:t>2/19</w:t>
      </w:r>
    </w:p>
    <w:p w:rsidR="00F47642" w:rsidRPr="00F47642" w:rsidRDefault="00F47642" w:rsidP="00F47642">
      <w:pPr>
        <w:pStyle w:val="Header"/>
        <w:rPr>
          <w:rFonts w:ascii="Arial" w:hAnsi="Arial" w:cs="Arial"/>
          <w:sz w:val="24"/>
          <w:szCs w:val="24"/>
        </w:rPr>
      </w:pPr>
      <w:r w:rsidRPr="00F47642">
        <w:rPr>
          <w:rFonts w:ascii="Arial" w:hAnsi="Arial" w:cs="Arial"/>
          <w:sz w:val="24"/>
          <w:szCs w:val="24"/>
        </w:rPr>
        <w:t>Bar,  2</w:t>
      </w:r>
      <w:r>
        <w:rPr>
          <w:rFonts w:ascii="Arial" w:hAnsi="Arial" w:cs="Arial"/>
          <w:sz w:val="24"/>
          <w:szCs w:val="24"/>
        </w:rPr>
        <w:t>7</w:t>
      </w:r>
      <w:r w:rsidRPr="00F4764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F47642">
        <w:rPr>
          <w:rFonts w:ascii="Arial" w:hAnsi="Arial" w:cs="Arial"/>
          <w:sz w:val="24"/>
          <w:szCs w:val="24"/>
        </w:rPr>
        <w:t>.2019. godine</w:t>
      </w:r>
    </w:p>
    <w:p w:rsidR="004C5296" w:rsidRPr="00F47642" w:rsidRDefault="004C5296" w:rsidP="007616CF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F0D43" w:rsidRDefault="00BF0D43" w:rsidP="00BF0D43">
      <w:pPr>
        <w:tabs>
          <w:tab w:val="left" w:pos="-709"/>
          <w:tab w:val="center" w:pos="4680"/>
        </w:tabs>
        <w:spacing w:after="0"/>
        <w:ind w:left="-426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</w:p>
    <w:p w:rsidR="005D4991" w:rsidRDefault="00BF0D43" w:rsidP="00BF0D43">
      <w:pPr>
        <w:tabs>
          <w:tab w:val="left" w:pos="-709"/>
          <w:tab w:val="center" w:pos="4680"/>
        </w:tabs>
        <w:spacing w:after="0"/>
        <w:ind w:left="-426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         </w:t>
      </w:r>
      <w:r w:rsidR="007616CF">
        <w:rPr>
          <w:rFonts w:ascii="Arial" w:hAnsi="Arial" w:cs="Arial"/>
          <w:sz w:val="24"/>
          <w:szCs w:val="24"/>
          <w:lang w:val="sr-Latn-CS"/>
        </w:rPr>
        <w:t>Predsjednik,</w:t>
      </w:r>
    </w:p>
    <w:p w:rsidR="00BF0D43" w:rsidRDefault="00BF0D43" w:rsidP="00BF0D43">
      <w:pPr>
        <w:tabs>
          <w:tab w:val="left" w:pos="-709"/>
          <w:tab w:val="center" w:pos="4680"/>
        </w:tabs>
        <w:spacing w:after="0"/>
        <w:ind w:left="-426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5D4991" w:rsidRDefault="007616CF" w:rsidP="004C5296">
      <w:pPr>
        <w:tabs>
          <w:tab w:val="left" w:pos="1134"/>
          <w:tab w:val="left" w:pos="6120"/>
          <w:tab w:val="right" w:pos="9360"/>
        </w:tabs>
        <w:spacing w:after="0"/>
        <w:ind w:left="-426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="00BF0D43">
        <w:rPr>
          <w:rFonts w:ascii="Arial" w:hAnsi="Arial" w:cs="Arial"/>
          <w:sz w:val="24"/>
          <w:szCs w:val="24"/>
          <w:lang w:val="sr-Latn-CS"/>
        </w:rPr>
        <w:t xml:space="preserve">                   </w:t>
      </w:r>
      <w:r>
        <w:rPr>
          <w:rFonts w:ascii="Arial" w:hAnsi="Arial" w:cs="Arial"/>
          <w:sz w:val="24"/>
          <w:szCs w:val="24"/>
          <w:lang w:val="sr-Latn-CS"/>
        </w:rPr>
        <w:tab/>
        <w:t xml:space="preserve">                        Alen Nikezić</w:t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9C31A6" w:rsidRPr="00A8504A" w:rsidRDefault="009C31A6" w:rsidP="00A8504A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E4667" w:rsidRDefault="002E4667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4C5296" w:rsidRDefault="004C5296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6612" w:rsidRDefault="00886612" w:rsidP="00A8504A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bookmarkStart w:id="0" w:name="_GoBack"/>
      <w:bookmarkEnd w:id="0"/>
      <w:r w:rsidRPr="00886612">
        <w:rPr>
          <w:rFonts w:ascii="Arial" w:hAnsi="Arial" w:cs="Arial"/>
          <w:b/>
          <w:bCs/>
          <w:sz w:val="24"/>
          <w:szCs w:val="24"/>
          <w:lang w:val="sr-Latn-CS"/>
        </w:rPr>
        <w:lastRenderedPageBreak/>
        <w:t>O B R A Z L O Ž E NJ E</w:t>
      </w:r>
    </w:p>
    <w:p w:rsidR="00886612" w:rsidRDefault="00886612" w:rsidP="00886612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886612" w:rsidRDefault="00886612" w:rsidP="00B0028C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sz w:val="24"/>
          <w:szCs w:val="24"/>
          <w:lang w:val="sr-Latn-CS"/>
        </w:rPr>
      </w:pPr>
      <w:r w:rsidRPr="00886612">
        <w:rPr>
          <w:rFonts w:ascii="Arial" w:hAnsi="Arial" w:cs="Arial"/>
          <w:b/>
          <w:bCs/>
          <w:sz w:val="24"/>
          <w:szCs w:val="24"/>
          <w:lang w:val="sr-Latn-CS"/>
        </w:rPr>
        <w:t>PRAVNI OSNOV</w:t>
      </w:r>
    </w:p>
    <w:p w:rsidR="009C31A6" w:rsidRDefault="00886612" w:rsidP="009C31A6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886612">
        <w:rPr>
          <w:rFonts w:ascii="Arial" w:hAnsi="Arial" w:cs="Arial"/>
          <w:sz w:val="24"/>
          <w:szCs w:val="24"/>
          <w:lang w:val="sr-Latn-CS"/>
        </w:rPr>
        <w:t xml:space="preserve">Pravni osnov </w:t>
      </w:r>
      <w:r>
        <w:rPr>
          <w:rFonts w:ascii="Arial" w:hAnsi="Arial" w:cs="Arial"/>
          <w:sz w:val="24"/>
          <w:szCs w:val="24"/>
          <w:lang w:val="sr-Latn-CS"/>
        </w:rPr>
        <w:t xml:space="preserve">za donošenje Statuta „Sportsko - rekreativnog centra“ DOO Bar, sadržan je u čl. 15 st. 1 </w:t>
      </w:r>
      <w:r w:rsidR="0088161A">
        <w:rPr>
          <w:rFonts w:ascii="Arial" w:hAnsi="Arial" w:cs="Arial"/>
          <w:sz w:val="24"/>
          <w:szCs w:val="24"/>
          <w:lang w:val="sr-Latn-CS"/>
        </w:rPr>
        <w:t>alineja</w:t>
      </w:r>
      <w:r>
        <w:rPr>
          <w:rFonts w:ascii="Arial" w:hAnsi="Arial" w:cs="Arial"/>
          <w:sz w:val="24"/>
          <w:szCs w:val="24"/>
          <w:lang w:val="sr-Latn-CS"/>
        </w:rPr>
        <w:t xml:space="preserve"> 1 Odluke o osnivanju Društva sa ograničenom odgovornošću „Sportsko - rekreativni centar“ Bar </w:t>
      </w:r>
      <w:r w:rsidRPr="00886612">
        <w:rPr>
          <w:rFonts w:ascii="Arial" w:hAnsi="Arial" w:cs="Arial"/>
          <w:sz w:val="24"/>
          <w:szCs w:val="24"/>
          <w:lang w:val="sr-Latn-CS"/>
        </w:rPr>
        <w:t xml:space="preserve">("Službeni list Crne Gore - opštinski propisi", br. 010/16 od 23.02.2016) </w:t>
      </w:r>
      <w:r>
        <w:rPr>
          <w:rFonts w:ascii="Arial" w:hAnsi="Arial" w:cs="Arial"/>
          <w:sz w:val="24"/>
          <w:szCs w:val="24"/>
          <w:lang w:val="sr-Latn-CS"/>
        </w:rPr>
        <w:t xml:space="preserve">i čl. 17 st. 1 </w:t>
      </w:r>
      <w:r w:rsidR="0088161A">
        <w:rPr>
          <w:rFonts w:ascii="Arial" w:hAnsi="Arial" w:cs="Arial"/>
          <w:sz w:val="24"/>
          <w:szCs w:val="24"/>
          <w:lang w:val="sr-Latn-CS"/>
        </w:rPr>
        <w:t>alineja</w:t>
      </w:r>
      <w:r>
        <w:rPr>
          <w:rFonts w:ascii="Arial" w:hAnsi="Arial" w:cs="Arial"/>
          <w:sz w:val="24"/>
          <w:szCs w:val="24"/>
          <w:lang w:val="sr-Latn-CS"/>
        </w:rPr>
        <w:t xml:space="preserve"> 1 Statuta „Sportsko - rekreativnog centra“ DOO Bar </w:t>
      </w:r>
      <w:r w:rsidR="009C31A6" w:rsidRPr="009C31A6">
        <w:rPr>
          <w:rFonts w:ascii="Arial" w:hAnsi="Arial" w:cs="Arial"/>
          <w:sz w:val="24"/>
          <w:szCs w:val="24"/>
          <w:lang w:val="sr-Latn-CS"/>
        </w:rPr>
        <w:t>("Službeni list Crne Gore - opštinski propisi", br. 053/16 od 30.12.2016</w:t>
      </w:r>
      <w:r w:rsidR="00E8276B">
        <w:rPr>
          <w:rFonts w:ascii="Arial" w:hAnsi="Arial" w:cs="Arial"/>
          <w:sz w:val="24"/>
          <w:szCs w:val="24"/>
          <w:lang w:val="sr-Latn-CS"/>
        </w:rPr>
        <w:t>. godine</w:t>
      </w:r>
      <w:r w:rsidR="009C31A6" w:rsidRPr="009C31A6">
        <w:rPr>
          <w:rFonts w:ascii="Arial" w:hAnsi="Arial" w:cs="Arial"/>
          <w:sz w:val="24"/>
          <w:szCs w:val="24"/>
          <w:lang w:val="sr-Latn-CS"/>
        </w:rPr>
        <w:t>)</w:t>
      </w:r>
    </w:p>
    <w:p w:rsidR="00886612" w:rsidRPr="009C31A6" w:rsidRDefault="00886612" w:rsidP="009C31A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9C31A6">
        <w:rPr>
          <w:rFonts w:ascii="Arial" w:hAnsi="Arial" w:cs="Arial"/>
          <w:b/>
          <w:bCs/>
          <w:sz w:val="24"/>
          <w:szCs w:val="24"/>
          <w:lang w:val="sr-Latn-CS"/>
        </w:rPr>
        <w:t>RAZLOZI ZA DONOŠENJE STATUTA</w:t>
      </w:r>
    </w:p>
    <w:p w:rsidR="00886612" w:rsidRDefault="00B0028C" w:rsidP="00B0028C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Imajući u vidu da su sva privredna društva čiji je osnivač Skupština Opštine Bar, pokrenula i dovršila postupak izmjena i dopuna </w:t>
      </w:r>
      <w:r w:rsidR="009C31A6">
        <w:rPr>
          <w:rFonts w:ascii="Arial" w:hAnsi="Arial" w:cs="Arial"/>
          <w:sz w:val="24"/>
          <w:szCs w:val="24"/>
          <w:lang w:val="sr-Latn-CS"/>
        </w:rPr>
        <w:t>svojih</w:t>
      </w:r>
      <w:r>
        <w:rPr>
          <w:rFonts w:ascii="Arial" w:hAnsi="Arial" w:cs="Arial"/>
          <w:sz w:val="24"/>
          <w:szCs w:val="24"/>
          <w:lang w:val="sr-Latn-CS"/>
        </w:rPr>
        <w:t xml:space="preserve"> statuta, kako bi </w:t>
      </w:r>
      <w:r w:rsidR="0088161A">
        <w:rPr>
          <w:rFonts w:ascii="Arial" w:hAnsi="Arial" w:cs="Arial"/>
          <w:sz w:val="24"/>
          <w:szCs w:val="24"/>
          <w:lang w:val="sr-Latn-CS"/>
        </w:rPr>
        <w:t>ti statuti, kao</w:t>
      </w:r>
      <w:r>
        <w:rPr>
          <w:rFonts w:ascii="Arial" w:hAnsi="Arial" w:cs="Arial"/>
          <w:sz w:val="24"/>
          <w:szCs w:val="24"/>
          <w:lang w:val="sr-Latn-CS"/>
        </w:rPr>
        <w:t xml:space="preserve"> osnovni opšti akti bili u skladu sa pozitivno-pravnim propisima koji se odnose na rad, organizaciju i poslovanje tih privrednih društava, to je</w:t>
      </w:r>
      <w:r w:rsidR="004567B2">
        <w:rPr>
          <w:rFonts w:ascii="Arial" w:hAnsi="Arial" w:cs="Arial"/>
          <w:sz w:val="24"/>
          <w:szCs w:val="24"/>
          <w:lang w:val="sr-Latn-CS"/>
        </w:rPr>
        <w:t>, u tom smislu,</w:t>
      </w:r>
      <w:r>
        <w:rPr>
          <w:rFonts w:ascii="Arial" w:hAnsi="Arial" w:cs="Arial"/>
          <w:sz w:val="24"/>
          <w:szCs w:val="24"/>
          <w:lang w:val="sr-Latn-CS"/>
        </w:rPr>
        <w:t xml:space="preserve"> i Odbor direktora „Sportsko - rekreativnog centra“ DOO Bar, pripremio novi tekst Statuta Društva. Uzimajući u obzir 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želju </w:t>
      </w:r>
      <w:r w:rsidR="00A8504A">
        <w:rPr>
          <w:rFonts w:ascii="Arial" w:hAnsi="Arial" w:cs="Arial"/>
          <w:sz w:val="24"/>
          <w:szCs w:val="24"/>
          <w:lang w:val="sr-Latn-CS"/>
        </w:rPr>
        <w:t xml:space="preserve">članova 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Odbora direktora da se sačini jedan sveobuhvatan tekst Statuta, koji ne bi predstavljao samo puko usklađivanje odredbi Statuta sa pozitivno-pravnim propisima, već sadržao </w:t>
      </w:r>
      <w:r w:rsidR="005A0613">
        <w:rPr>
          <w:rFonts w:ascii="Arial" w:hAnsi="Arial" w:cs="Arial"/>
          <w:sz w:val="24"/>
          <w:szCs w:val="24"/>
          <w:lang w:val="sr-Latn-CS"/>
        </w:rPr>
        <w:t>još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 jasnije i preciznije norme, koje bi </w:t>
      </w:r>
      <w:r w:rsidR="009C31A6">
        <w:rPr>
          <w:rFonts w:ascii="Arial" w:hAnsi="Arial" w:cs="Arial"/>
          <w:sz w:val="24"/>
          <w:szCs w:val="24"/>
          <w:lang w:val="sr-Latn-CS"/>
        </w:rPr>
        <w:t xml:space="preserve">pružale minimum mogućnosti 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za različita tumačenja, te </w:t>
      </w:r>
      <w:r>
        <w:rPr>
          <w:rFonts w:ascii="Arial" w:hAnsi="Arial" w:cs="Arial"/>
          <w:sz w:val="24"/>
          <w:szCs w:val="24"/>
          <w:lang w:val="sr-Latn-CS"/>
        </w:rPr>
        <w:t>činjenicu da je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, upravo iz tih razloga, </w:t>
      </w:r>
      <w:r>
        <w:rPr>
          <w:rFonts w:ascii="Arial" w:hAnsi="Arial" w:cs="Arial"/>
          <w:sz w:val="24"/>
          <w:szCs w:val="24"/>
          <w:lang w:val="sr-Latn-CS"/>
        </w:rPr>
        <w:t>došlo do izmjene velikog broja odredbi važećeg Statuta</w:t>
      </w:r>
      <w:r w:rsidR="00CC17A9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88161A">
        <w:rPr>
          <w:rFonts w:ascii="Arial" w:hAnsi="Arial" w:cs="Arial"/>
          <w:sz w:val="24"/>
          <w:szCs w:val="24"/>
          <w:lang w:val="sr-Latn-CS"/>
        </w:rPr>
        <w:t>na način što s</w:t>
      </w:r>
      <w:r w:rsidR="00E8276B">
        <w:rPr>
          <w:rFonts w:ascii="Arial" w:hAnsi="Arial" w:cs="Arial"/>
          <w:sz w:val="24"/>
          <w:szCs w:val="24"/>
          <w:lang w:val="sr-Latn-CS"/>
        </w:rPr>
        <w:t>u</w:t>
      </w:r>
      <w:r w:rsidR="0088161A">
        <w:rPr>
          <w:rFonts w:ascii="Arial" w:hAnsi="Arial" w:cs="Arial"/>
          <w:sz w:val="24"/>
          <w:szCs w:val="24"/>
          <w:lang w:val="sr-Latn-CS"/>
        </w:rPr>
        <w:t xml:space="preserve"> neke odredbe brisane, druge su izmijenjene ili predstavljaju dopunu odredbi važećeg Statuta, a 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pored toga, sastavni dio </w:t>
      </w:r>
      <w:r w:rsidR="0088161A">
        <w:rPr>
          <w:rFonts w:ascii="Arial" w:hAnsi="Arial" w:cs="Arial"/>
          <w:sz w:val="24"/>
          <w:szCs w:val="24"/>
          <w:lang w:val="sr-Latn-CS"/>
        </w:rPr>
        <w:t>tekst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 novog</w:t>
      </w:r>
      <w:r w:rsidR="0088161A">
        <w:rPr>
          <w:rFonts w:ascii="Arial" w:hAnsi="Arial" w:cs="Arial"/>
          <w:sz w:val="24"/>
          <w:szCs w:val="24"/>
          <w:lang w:val="sr-Latn-CS"/>
        </w:rPr>
        <w:t xml:space="preserve"> Statuta 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predstavlja i </w:t>
      </w:r>
      <w:r w:rsidR="0088161A">
        <w:rPr>
          <w:rFonts w:ascii="Arial" w:hAnsi="Arial" w:cs="Arial"/>
          <w:sz w:val="24"/>
          <w:szCs w:val="24"/>
          <w:lang w:val="sr-Latn-CS"/>
        </w:rPr>
        <w:t>izvjestan broj odredbi koje do sada nijesu bile</w:t>
      </w:r>
      <w:r w:rsidR="004567B2">
        <w:rPr>
          <w:rFonts w:ascii="Arial" w:hAnsi="Arial" w:cs="Arial"/>
          <w:sz w:val="24"/>
          <w:szCs w:val="24"/>
          <w:lang w:val="sr-Latn-CS"/>
        </w:rPr>
        <w:t xml:space="preserve"> uvrštene u tekst Statuta, to nije bilo moguće pristupiti izmjenama i dopunama postojećeg Statuta, već je postojala potreba za donošenjem novog Statuta.  </w:t>
      </w:r>
    </w:p>
    <w:p w:rsidR="004567B2" w:rsidRDefault="004567B2" w:rsidP="004567B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4567B2">
        <w:rPr>
          <w:rFonts w:ascii="Arial" w:hAnsi="Arial" w:cs="Arial"/>
          <w:b/>
          <w:bCs/>
          <w:sz w:val="24"/>
          <w:szCs w:val="24"/>
          <w:lang w:val="sr-Latn-CS"/>
        </w:rPr>
        <w:t>OSNOVNA POGLAVLJA</w:t>
      </w:r>
      <w:r w:rsidR="00DD3520">
        <w:rPr>
          <w:rFonts w:ascii="Arial" w:hAnsi="Arial" w:cs="Arial"/>
          <w:b/>
          <w:bCs/>
          <w:sz w:val="24"/>
          <w:szCs w:val="24"/>
          <w:lang w:val="sr-Latn-CS"/>
        </w:rPr>
        <w:t xml:space="preserve"> PREDLOGA STATUTA</w:t>
      </w:r>
    </w:p>
    <w:p w:rsidR="005A0613" w:rsidRDefault="005A0613" w:rsidP="00DD3520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5A0613">
        <w:rPr>
          <w:rFonts w:ascii="Arial" w:hAnsi="Arial" w:cs="Arial"/>
          <w:sz w:val="24"/>
          <w:szCs w:val="24"/>
          <w:lang w:val="sr-Latn-CS"/>
        </w:rPr>
        <w:t>U pogla</w:t>
      </w:r>
      <w:r>
        <w:rPr>
          <w:rFonts w:ascii="Arial" w:hAnsi="Arial" w:cs="Arial"/>
          <w:sz w:val="24"/>
          <w:szCs w:val="24"/>
          <w:lang w:val="sr-Latn-CS"/>
        </w:rPr>
        <w:t>vlju I - Osnovne odredbe</w:t>
      </w:r>
      <w:r w:rsidR="00DD3520">
        <w:rPr>
          <w:rFonts w:ascii="Arial" w:hAnsi="Arial" w:cs="Arial"/>
          <w:sz w:val="24"/>
          <w:szCs w:val="24"/>
          <w:lang w:val="sr-Latn-CS"/>
        </w:rPr>
        <w:t xml:space="preserve">, u čl. 1 </w:t>
      </w:r>
      <w:r w:rsidR="0066736B">
        <w:rPr>
          <w:rFonts w:ascii="Arial" w:hAnsi="Arial" w:cs="Arial"/>
          <w:sz w:val="24"/>
          <w:szCs w:val="24"/>
          <w:lang w:val="sr-Latn-CS"/>
        </w:rPr>
        <w:t xml:space="preserve">Predloga Statuta, </w:t>
      </w:r>
      <w:r w:rsidR="00DD3520">
        <w:rPr>
          <w:rFonts w:ascii="Arial" w:hAnsi="Arial" w:cs="Arial"/>
          <w:sz w:val="24"/>
          <w:szCs w:val="24"/>
          <w:lang w:val="sr-Latn-CS"/>
        </w:rPr>
        <w:t>dat je načelni prikaz odredbi, odnosno najvažnijih pitanja koja se uređuju Statutom, a koja su bliže razrađena u daljim poglavljima, dok je u čl. 2 definisano ko je Osnivač Društva, koliko članova Društvo ima i na koji period je osnovano.</w:t>
      </w:r>
    </w:p>
    <w:p w:rsidR="00DD3520" w:rsidRDefault="00DD3520" w:rsidP="00DD3520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poglavlju II - Naziv i sjedište Društva, od čl. 3 do čl. 6, date su odredbe o nazivu i skraćenom nazivu, sjedištu, pečatu, štambilju i logu Društva. </w:t>
      </w:r>
    </w:p>
    <w:p w:rsidR="002E598B" w:rsidRDefault="002E598B" w:rsidP="00DD3520">
      <w:pPr>
        <w:spacing w:after="0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lang w:val="sr-Latn-CS"/>
        </w:rPr>
      </w:pPr>
    </w:p>
    <w:p w:rsidR="00206506" w:rsidRDefault="002E598B" w:rsidP="0020650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poglavlju III -Djelatnost Društva, od čl. 7 do čl. 9, 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sadržane su odredbe o osnovnoj djelatnosti Društva, djelatnostima od javnog interesa i onima koje nemaju karakter javnog interesa. </w:t>
      </w:r>
      <w:r w:rsidR="00A8504A">
        <w:rPr>
          <w:rFonts w:ascii="Arial" w:hAnsi="Arial" w:cs="Arial"/>
          <w:sz w:val="24"/>
          <w:szCs w:val="24"/>
          <w:lang w:val="sr-Latn-CS"/>
        </w:rPr>
        <w:t xml:space="preserve">U odnosu na raniji tekst Statuta, sada se predviđa da Društvo </w:t>
      </w:r>
      <w:r w:rsidR="00A8504A">
        <w:rPr>
          <w:rFonts w:ascii="Arial" w:hAnsi="Arial" w:cs="Arial"/>
          <w:sz w:val="24"/>
          <w:szCs w:val="24"/>
          <w:lang w:val="sr-Latn-CS"/>
        </w:rPr>
        <w:lastRenderedPageBreak/>
        <w:t xml:space="preserve">može obavljati i neke dodatne djelatnosti, koje su takođe definisane Zakonom o klasifikaciji djelatnosti. </w:t>
      </w:r>
      <w:r w:rsidR="00206506">
        <w:rPr>
          <w:rFonts w:ascii="Arial" w:hAnsi="Arial" w:cs="Arial"/>
          <w:sz w:val="24"/>
          <w:szCs w:val="24"/>
          <w:lang w:val="sr-Latn-CS"/>
        </w:rPr>
        <w:t>Novinu predstavlja</w:t>
      </w:r>
      <w:r w:rsidR="00A8504A">
        <w:rPr>
          <w:rFonts w:ascii="Arial" w:hAnsi="Arial" w:cs="Arial"/>
          <w:sz w:val="24"/>
          <w:szCs w:val="24"/>
          <w:lang w:val="sr-Latn-CS"/>
        </w:rPr>
        <w:t xml:space="preserve"> i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 čl. 9</w:t>
      </w:r>
      <w:r w:rsidR="00A8504A">
        <w:rPr>
          <w:rFonts w:ascii="Arial" w:hAnsi="Arial" w:cs="Arial"/>
          <w:sz w:val="24"/>
          <w:szCs w:val="24"/>
          <w:lang w:val="sr-Latn-CS"/>
        </w:rPr>
        <w:t>, kojim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 je propisano da Društvo </w:t>
      </w:r>
      <w:r w:rsidR="00206506" w:rsidRPr="00BD3875">
        <w:rPr>
          <w:rFonts w:ascii="Arial" w:hAnsi="Arial" w:cs="Arial"/>
          <w:sz w:val="24"/>
          <w:szCs w:val="24"/>
          <w:lang w:val="sr-Latn-CS"/>
        </w:rPr>
        <w:t>može obavljati i sporedne djelatnosti koje služe vršenju djelatnosti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 iz čl. 7 i 8 Predloga Statuta</w:t>
      </w:r>
      <w:r w:rsidR="00206506" w:rsidRPr="00BD3875">
        <w:rPr>
          <w:rFonts w:ascii="Arial" w:hAnsi="Arial" w:cs="Arial"/>
          <w:sz w:val="24"/>
          <w:szCs w:val="24"/>
          <w:lang w:val="sr-Latn-CS"/>
        </w:rPr>
        <w:t xml:space="preserve"> ili se uobičajeno obavljaju uz te djelatnosti u manjem obimu ili povremeno, kao i djelatnosti koje doprinose potpunijem iskorišćavanju kapaciteta Društva.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 Na </w:t>
      </w:r>
      <w:r w:rsidR="0091447E">
        <w:rPr>
          <w:rFonts w:ascii="Arial" w:hAnsi="Arial" w:cs="Arial"/>
          <w:sz w:val="24"/>
          <w:szCs w:val="24"/>
          <w:lang w:val="sr-Latn-CS"/>
        </w:rPr>
        <w:t>ovaj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 način, </w:t>
      </w:r>
      <w:r w:rsidR="009B757C">
        <w:rPr>
          <w:rFonts w:ascii="Arial" w:hAnsi="Arial" w:cs="Arial"/>
          <w:sz w:val="24"/>
          <w:szCs w:val="24"/>
          <w:lang w:val="sr-Latn-CS"/>
        </w:rPr>
        <w:t>a imajući u vidu situacije koje nastaju u praksi</w:t>
      </w:r>
      <w:r w:rsidR="00E8276B">
        <w:rPr>
          <w:rFonts w:ascii="Arial" w:hAnsi="Arial" w:cs="Arial"/>
          <w:sz w:val="24"/>
          <w:szCs w:val="24"/>
          <w:lang w:val="sr-Latn-CS"/>
        </w:rPr>
        <w:t>, a odnose se na</w:t>
      </w:r>
      <w:r w:rsidR="009B757C">
        <w:rPr>
          <w:rFonts w:ascii="Arial" w:hAnsi="Arial" w:cs="Arial"/>
          <w:sz w:val="24"/>
          <w:szCs w:val="24"/>
          <w:lang w:val="sr-Latn-CS"/>
        </w:rPr>
        <w:t xml:space="preserve"> nemogućnost </w:t>
      </w:r>
      <w:r w:rsidR="00E8276B">
        <w:rPr>
          <w:rFonts w:ascii="Arial" w:hAnsi="Arial" w:cs="Arial"/>
          <w:sz w:val="24"/>
          <w:szCs w:val="24"/>
          <w:lang w:val="sr-Latn-CS"/>
        </w:rPr>
        <w:t>obavljanja</w:t>
      </w:r>
      <w:r w:rsidR="009B757C">
        <w:rPr>
          <w:rFonts w:ascii="Arial" w:hAnsi="Arial" w:cs="Arial"/>
          <w:sz w:val="24"/>
          <w:szCs w:val="24"/>
          <w:lang w:val="sr-Latn-CS"/>
        </w:rPr>
        <w:t xml:space="preserve"> određen</w:t>
      </w:r>
      <w:r w:rsidR="00E8276B">
        <w:rPr>
          <w:rFonts w:ascii="Arial" w:hAnsi="Arial" w:cs="Arial"/>
          <w:sz w:val="24"/>
          <w:szCs w:val="24"/>
          <w:lang w:val="sr-Latn-CS"/>
        </w:rPr>
        <w:t>ih</w:t>
      </w:r>
      <w:r w:rsidR="009B757C">
        <w:rPr>
          <w:rFonts w:ascii="Arial" w:hAnsi="Arial" w:cs="Arial"/>
          <w:sz w:val="24"/>
          <w:szCs w:val="24"/>
          <w:lang w:val="sr-Latn-CS"/>
        </w:rPr>
        <w:t xml:space="preserve"> djelatnosti zbog toga što se ne mogu podvesti pod one koje su rigidno definisane Statu</w:t>
      </w:r>
      <w:r w:rsidR="00A8504A">
        <w:rPr>
          <w:rFonts w:ascii="Arial" w:hAnsi="Arial" w:cs="Arial"/>
          <w:sz w:val="24"/>
          <w:szCs w:val="24"/>
          <w:lang w:val="sr-Latn-CS"/>
        </w:rPr>
        <w:t>t</w:t>
      </w:r>
      <w:r w:rsidR="009B757C">
        <w:rPr>
          <w:rFonts w:ascii="Arial" w:hAnsi="Arial" w:cs="Arial"/>
          <w:sz w:val="24"/>
          <w:szCs w:val="24"/>
          <w:lang w:val="sr-Latn-CS"/>
        </w:rPr>
        <w:t xml:space="preserve">om, 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sada u Statutu postoji uporište za obavljanje i </w:t>
      </w:r>
      <w:r w:rsidR="009B757C">
        <w:rPr>
          <w:rFonts w:ascii="Arial" w:hAnsi="Arial" w:cs="Arial"/>
          <w:sz w:val="24"/>
          <w:szCs w:val="24"/>
          <w:lang w:val="sr-Latn-CS"/>
        </w:rPr>
        <w:t>takvih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 djelatnosti koje su </w:t>
      </w:r>
      <w:r w:rsidR="0091447E">
        <w:rPr>
          <w:rFonts w:ascii="Arial" w:hAnsi="Arial" w:cs="Arial"/>
          <w:sz w:val="24"/>
          <w:szCs w:val="24"/>
          <w:lang w:val="sr-Latn-CS"/>
        </w:rPr>
        <w:t xml:space="preserve">isključivo </w:t>
      </w:r>
      <w:r w:rsidR="00206506">
        <w:rPr>
          <w:rFonts w:ascii="Arial" w:hAnsi="Arial" w:cs="Arial"/>
          <w:sz w:val="24"/>
          <w:szCs w:val="24"/>
          <w:lang w:val="sr-Latn-CS"/>
        </w:rPr>
        <w:t xml:space="preserve">u funkciji </w:t>
      </w:r>
      <w:r w:rsidR="0091447E">
        <w:rPr>
          <w:rFonts w:ascii="Arial" w:hAnsi="Arial" w:cs="Arial"/>
          <w:sz w:val="24"/>
          <w:szCs w:val="24"/>
          <w:lang w:val="sr-Latn-CS"/>
        </w:rPr>
        <w:t>ključnih djelatnosti Društva iz čl. 7 i 8 Predloga Statuta.</w:t>
      </w:r>
    </w:p>
    <w:p w:rsidR="0091447E" w:rsidRDefault="0091447E" w:rsidP="0020650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91447E" w:rsidRDefault="0091447E" w:rsidP="0020650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poglavlju IV </w:t>
      </w:r>
      <w:r w:rsidR="0066736B">
        <w:rPr>
          <w:rFonts w:ascii="Arial" w:hAnsi="Arial" w:cs="Arial"/>
          <w:sz w:val="24"/>
          <w:szCs w:val="24"/>
          <w:lang w:val="sr-Latn-CS"/>
        </w:rPr>
        <w:t>- Osnovni kapital, članom 10 propisano je šta predstavlja osnovni kapital Društva, dok je u čl. 11 definisano kako se vrši finansiranje onih djelatnosti Društva koje predstavljaju djelatnosti od javnog interesa, a kako onih koje nisu od javnog interesa.</w:t>
      </w:r>
    </w:p>
    <w:p w:rsidR="0066736B" w:rsidRDefault="0066736B" w:rsidP="0020650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66736B" w:rsidRDefault="0066736B" w:rsidP="0020650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poglavlju V - Odgovornost za obaveze (čl. 12)</w:t>
      </w:r>
      <w:r w:rsidR="00BC4B01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propisana je odgovornost za obaveze Društva, te način istupanja Društva u pravnom prometu i prilikom obavljanja pravnih poslova i drugih pravnih radnji. </w:t>
      </w:r>
    </w:p>
    <w:p w:rsidR="0066736B" w:rsidRDefault="0066736B" w:rsidP="0020650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66736B" w:rsidRDefault="0066736B" w:rsidP="00206506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poglavlju VI - Upravljanje i rukovođenje (čl. 13 i 14)</w:t>
      </w:r>
      <w:r w:rsidR="00BC4B01">
        <w:rPr>
          <w:rFonts w:ascii="Arial" w:hAnsi="Arial" w:cs="Arial"/>
          <w:sz w:val="24"/>
          <w:szCs w:val="24"/>
          <w:lang w:val="sr-Latn-CS"/>
        </w:rPr>
        <w:t>,</w:t>
      </w:r>
      <w:r w:rsidR="00CD2F0F">
        <w:rPr>
          <w:rFonts w:ascii="Arial" w:hAnsi="Arial" w:cs="Arial"/>
          <w:sz w:val="24"/>
          <w:szCs w:val="24"/>
          <w:lang w:val="sr-Latn-CS"/>
        </w:rPr>
        <w:t xml:space="preserve"> propisano</w:t>
      </w:r>
      <w:r>
        <w:rPr>
          <w:rFonts w:ascii="Arial" w:hAnsi="Arial" w:cs="Arial"/>
          <w:sz w:val="24"/>
          <w:szCs w:val="24"/>
          <w:lang w:val="sr-Latn-CS"/>
        </w:rPr>
        <w:t xml:space="preserve"> je ko upravlja Društvom, na koji način</w:t>
      </w:r>
      <w:r w:rsidR="00CD2F0F">
        <w:rPr>
          <w:rFonts w:ascii="Arial" w:hAnsi="Arial" w:cs="Arial"/>
          <w:sz w:val="24"/>
          <w:szCs w:val="24"/>
          <w:lang w:val="sr-Latn-CS"/>
        </w:rPr>
        <w:t>, a jasno su definisane i nadležnosti Osnivača.</w:t>
      </w:r>
    </w:p>
    <w:p w:rsidR="002E598B" w:rsidRDefault="002E598B" w:rsidP="00DD3520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CD2F0F" w:rsidRDefault="00CD2F0F" w:rsidP="00CD2F0F">
      <w:pPr>
        <w:spacing w:after="0"/>
        <w:ind w:left="426" w:hanging="66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U poglavlju VII - Organi Društva (čl. 15 do čl. 45)</w:t>
      </w:r>
      <w:r w:rsidR="00BC4B01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date su odredbe koje posebno                definišu:</w:t>
      </w:r>
    </w:p>
    <w:p w:rsidR="00CD2F0F" w:rsidRDefault="00CD2F0F" w:rsidP="00CD2F0F">
      <w:pPr>
        <w:spacing w:after="0"/>
        <w:ind w:left="426" w:hanging="66"/>
        <w:jc w:val="both"/>
        <w:rPr>
          <w:rFonts w:ascii="Arial" w:hAnsi="Arial" w:cs="Arial"/>
          <w:sz w:val="24"/>
          <w:szCs w:val="24"/>
          <w:lang w:val="sr-Latn-CS"/>
        </w:rPr>
      </w:pPr>
    </w:p>
    <w:p w:rsidR="009B757C" w:rsidRDefault="00CD2F0F" w:rsidP="009B757C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(čl. 16 do čl. 35), kao organ upravljanja Društvom. U tom smislu, definisano je koje su nadležnosti Odbora direktora, mandat i broj članova, konstituisanje i prva sjednica Odbora direktora, kvorum i način odlučivanja</w:t>
      </w:r>
      <w:r w:rsidR="000C018B">
        <w:rPr>
          <w:rFonts w:ascii="Arial" w:hAnsi="Arial" w:cs="Arial"/>
          <w:sz w:val="24"/>
          <w:szCs w:val="24"/>
          <w:lang w:val="sr-Latn-CS"/>
        </w:rPr>
        <w:t>, prestanak mandata člana Odbora direktora. Suštinsku novinu predstavljaju odredbe o predsjedniku Odbora direktora (čl. 21 do čl. 24) kojima se precizira ko može biti izabran za predsjednika Odbora direktora, njegove nadležnosti, kao i uslovi i postupak razrješenja.</w:t>
      </w:r>
    </w:p>
    <w:p w:rsidR="009B757C" w:rsidRDefault="009B757C" w:rsidP="009B757C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940D2C" w:rsidRPr="009B757C" w:rsidRDefault="000C018B" w:rsidP="009B757C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9B757C">
        <w:rPr>
          <w:rFonts w:ascii="Arial" w:hAnsi="Arial" w:cs="Arial"/>
          <w:sz w:val="24"/>
          <w:szCs w:val="24"/>
          <w:lang w:val="sr-Latn-CS"/>
        </w:rPr>
        <w:t xml:space="preserve">Izvršnog direktora (čl. 36 do čl. 45), kao organ rukovođenja Društvom. S tim u vezi, definisane su njegove nadležnosti i djelokrug poslova, trajanje mandata, odgovornost za rad, razrješenje - uslovi i postupak. Ključne novine odnose se na postupak izbora Izvršnog direktora, koji se bira na osnovu javnog konkursa koji traje 20 dana, </w:t>
      </w:r>
      <w:r w:rsidR="00940D2C" w:rsidRPr="009B757C">
        <w:rPr>
          <w:rFonts w:ascii="Arial" w:hAnsi="Arial" w:cs="Arial"/>
          <w:sz w:val="24"/>
          <w:szCs w:val="24"/>
          <w:lang w:val="sr-Latn-CS"/>
        </w:rPr>
        <w:t xml:space="preserve">kao i povećanje potrebnog broja godina radnog iskustva na poslovima rukovođenja ili na drugim poslovima koji zahtijevaju samostalnost u radu, kao jednog od uslova za izbor Izvršnog direktora, sa 3 (tri) na 5 (pet) </w:t>
      </w:r>
      <w:r w:rsidR="00940D2C" w:rsidRPr="009B757C">
        <w:rPr>
          <w:rFonts w:ascii="Arial" w:hAnsi="Arial" w:cs="Arial"/>
          <w:sz w:val="24"/>
          <w:szCs w:val="24"/>
          <w:lang w:val="sr-Latn-CS"/>
        </w:rPr>
        <w:lastRenderedPageBreak/>
        <w:t xml:space="preserve">godina, </w:t>
      </w:r>
      <w:r w:rsidRPr="009B757C">
        <w:rPr>
          <w:rFonts w:ascii="Arial" w:hAnsi="Arial" w:cs="Arial"/>
          <w:sz w:val="24"/>
          <w:szCs w:val="24"/>
          <w:lang w:val="sr-Latn-CS"/>
        </w:rPr>
        <w:t>što je praksa i u drugim privrednim društvima čiji je osnivač SO Bar</w:t>
      </w:r>
      <w:r w:rsidR="00940D2C" w:rsidRPr="009B757C">
        <w:rPr>
          <w:rFonts w:ascii="Arial" w:hAnsi="Arial" w:cs="Arial"/>
          <w:sz w:val="24"/>
          <w:szCs w:val="24"/>
          <w:lang w:val="sr-Latn-CS"/>
        </w:rPr>
        <w:t>. Ovim Predlogom se, za razliku od važećeg Statuta, precizno definiše ko obavlja funkciju Izvršnog direktora u slučaju isteka mandata, a ko u slučaju razrješenja Izvršnog direktora i u kom periodu.</w:t>
      </w:r>
    </w:p>
    <w:p w:rsidR="00BC4B01" w:rsidRPr="00BC4B01" w:rsidRDefault="00BC4B01" w:rsidP="00BC4B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940D2C" w:rsidRDefault="00BC4B01" w:rsidP="00940D2C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poglavlju VIII - Zastupanje i predstavljanje Društva (čl. 46 do čl. 49), date su odredbe o tome ko zastupa i predstavlja Društvo.</w:t>
      </w:r>
    </w:p>
    <w:p w:rsidR="00BC4B01" w:rsidRDefault="00BC4B01" w:rsidP="00940D2C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C4B01" w:rsidRDefault="00BC4B01" w:rsidP="00BC4B01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poglavlju IX - Unutrašnja organizacija (čl. 50), propisano je čime se uređuje unutrašnja organizacija Društva, šta se bliže utvrđuje Aktom o unutrašnjoj organizaciji i sistematizaciji, te ko donosi Akt i na čiji predlog.</w:t>
      </w:r>
    </w:p>
    <w:p w:rsidR="00BC4B01" w:rsidRDefault="00BC4B01" w:rsidP="00BC4B01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C4B01" w:rsidRDefault="00BC4B01" w:rsidP="00DB36ED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poglavlju X - Informisanje i odnosi sa javnošću (čl. 51 i 52), definisan</w:t>
      </w:r>
      <w:r w:rsidR="00DB36ED">
        <w:rPr>
          <w:rFonts w:ascii="Arial" w:hAnsi="Arial" w:cs="Arial"/>
          <w:sz w:val="24"/>
          <w:szCs w:val="24"/>
          <w:lang w:val="sr-Latn-CS"/>
        </w:rPr>
        <w:t xml:space="preserve">a je transparentnost rada Društva, obaveze u tom smislu prema Osnivaču, odgovornost za davanje obavještenja o radu i poslovanju Društva, kao i pravo zaposlenih da </w:t>
      </w:r>
      <w:r w:rsidRPr="00FB60A9">
        <w:rPr>
          <w:rFonts w:ascii="Arial" w:hAnsi="Arial" w:cs="Arial"/>
          <w:sz w:val="24"/>
          <w:szCs w:val="24"/>
          <w:lang w:val="sr-Latn-CS"/>
        </w:rPr>
        <w:t>budu obaviješteni o svojim pravima i obavezama po osnovu rada</w:t>
      </w:r>
      <w:r w:rsidR="00DB36ED">
        <w:rPr>
          <w:rFonts w:ascii="Arial" w:hAnsi="Arial" w:cs="Arial"/>
          <w:sz w:val="24"/>
          <w:szCs w:val="24"/>
          <w:lang w:val="sr-Latn-CS"/>
        </w:rPr>
        <w:t>.</w:t>
      </w:r>
    </w:p>
    <w:p w:rsidR="00BC4B01" w:rsidRPr="00940D2C" w:rsidRDefault="00BC4B01" w:rsidP="00940D2C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C018B" w:rsidRDefault="00DB36ED" w:rsidP="00DB36ED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poglavlju XI - Poslovna tajna (čl. 53 i 54), propisano je šta se smatra poslovnom tajnom, kako se poslovna tajna može saopštavati, način čuvanja i arhiviranja dokumenata i podataka koji predstavljaju poslovnu tajnu i ko je dužan da čuva poslovnu tajnu.</w:t>
      </w:r>
    </w:p>
    <w:p w:rsidR="00DB36ED" w:rsidRDefault="00DB36ED" w:rsidP="00DB36ED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DB36ED" w:rsidRDefault="00DB36ED" w:rsidP="00DB36ED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poglavlju XII - Opšti akti (čl. 55 do čl. 60), definisani su opšti akti Društva. U tom smislu, Statut je određen kao osnovni opšti akt Društva, propisan je postupak donošenja novog Statuta ili izmjena i dopuna postojećeg, a pored toga je određeno </w:t>
      </w:r>
      <w:r w:rsidR="00E8276B">
        <w:rPr>
          <w:rFonts w:ascii="Arial" w:hAnsi="Arial" w:cs="Arial"/>
          <w:sz w:val="24"/>
          <w:szCs w:val="24"/>
          <w:lang w:val="sr-Latn-CS"/>
        </w:rPr>
        <w:t>koji su to drugi opšti akti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DB36ED" w:rsidRDefault="00DB36ED" w:rsidP="00DB36ED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DB36ED" w:rsidRDefault="00DB36ED" w:rsidP="009B757C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poglavlju XIII - Prestanak Društva (čl. 61), propisano je da Društvo prestaje sa radom u slučajevima i pod uslovima propisanim zakonom</w:t>
      </w:r>
      <w:r w:rsidR="00046E02">
        <w:rPr>
          <w:rFonts w:ascii="Arial" w:hAnsi="Arial" w:cs="Arial"/>
          <w:sz w:val="24"/>
          <w:szCs w:val="24"/>
          <w:lang w:val="sr-Latn-CS"/>
        </w:rPr>
        <w:t>.</w:t>
      </w:r>
    </w:p>
    <w:p w:rsidR="00046E02" w:rsidRDefault="00046E02" w:rsidP="00DB36ED">
      <w:pPr>
        <w:spacing w:after="0"/>
        <w:ind w:left="426"/>
        <w:jc w:val="both"/>
        <w:rPr>
          <w:rFonts w:ascii="Arial" w:hAnsi="Arial" w:cs="Arial"/>
          <w:sz w:val="24"/>
          <w:szCs w:val="24"/>
          <w:lang w:val="sr-Latn-CS"/>
        </w:rPr>
      </w:pPr>
    </w:p>
    <w:p w:rsidR="00046E02" w:rsidRPr="00FB60A9" w:rsidRDefault="00046E02" w:rsidP="009B757C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poglavlju XIV - Prelazne i završne odredbe (čl. 62 do 64), definisan je prestanak važenja Statuta i stupanje na snagu.</w:t>
      </w:r>
    </w:p>
    <w:p w:rsidR="000C018B" w:rsidRDefault="000C018B" w:rsidP="009B75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DB36ED" w:rsidRDefault="00DB36ED" w:rsidP="00DB36ED">
      <w:pPr>
        <w:spacing w:after="0"/>
        <w:ind w:firstLine="426"/>
        <w:rPr>
          <w:rFonts w:ascii="Arial" w:hAnsi="Arial" w:cs="Arial"/>
          <w:sz w:val="24"/>
          <w:szCs w:val="24"/>
          <w:lang w:val="sr-Latn-CS"/>
        </w:rPr>
      </w:pPr>
    </w:p>
    <w:p w:rsidR="00046E02" w:rsidRDefault="00046E02" w:rsidP="00046E02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ODBOR DIREKTORA</w:t>
      </w:r>
    </w:p>
    <w:p w:rsidR="00046E02" w:rsidRDefault="00046E02" w:rsidP="00046E02">
      <w:pPr>
        <w:spacing w:after="0"/>
        <w:jc w:val="right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„Sportsko - rekreativni centar“ DOO Bar</w:t>
      </w:r>
    </w:p>
    <w:p w:rsidR="00046E02" w:rsidRDefault="00046E02" w:rsidP="00046E02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Predsjednik</w:t>
      </w:r>
    </w:p>
    <w:p w:rsidR="00CA2B5E" w:rsidRDefault="00CA2B5E" w:rsidP="00046E02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DD3520" w:rsidRPr="005A0613" w:rsidRDefault="00046E02" w:rsidP="009B757C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Alen Nikezić</w:t>
      </w:r>
    </w:p>
    <w:sectPr w:rsidR="00DD3520" w:rsidRPr="005A0613" w:rsidSect="004011FD">
      <w:footerReference w:type="default" r:id="rId11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AE" w:rsidRDefault="00BF55AE" w:rsidP="003614CA">
      <w:pPr>
        <w:spacing w:after="0" w:line="240" w:lineRule="auto"/>
      </w:pPr>
      <w:r>
        <w:separator/>
      </w:r>
    </w:p>
  </w:endnote>
  <w:endnote w:type="continuationSeparator" w:id="1">
    <w:p w:rsidR="00BF55AE" w:rsidRDefault="00BF55AE" w:rsidP="003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3502"/>
      <w:docPartObj>
        <w:docPartGallery w:val="Page Numbers (Bottom of Page)"/>
        <w:docPartUnique/>
      </w:docPartObj>
    </w:sdtPr>
    <w:sdtContent>
      <w:p w:rsidR="00B660A0" w:rsidRDefault="00313D5E">
        <w:pPr>
          <w:pStyle w:val="Footer"/>
          <w:jc w:val="right"/>
        </w:pPr>
        <w:fldSimple w:instr=" PAGE   \* MERGEFORMAT ">
          <w:r w:rsidR="00CA2B5E">
            <w:rPr>
              <w:noProof/>
            </w:rPr>
            <w:t>21</w:t>
          </w:r>
        </w:fldSimple>
      </w:p>
    </w:sdtContent>
  </w:sdt>
  <w:p w:rsidR="00B660A0" w:rsidRDefault="00B66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AE" w:rsidRDefault="00BF55AE" w:rsidP="003614CA">
      <w:pPr>
        <w:spacing w:after="0" w:line="240" w:lineRule="auto"/>
      </w:pPr>
      <w:r>
        <w:separator/>
      </w:r>
    </w:p>
  </w:footnote>
  <w:footnote w:type="continuationSeparator" w:id="1">
    <w:p w:rsidR="00BF55AE" w:rsidRDefault="00BF55AE" w:rsidP="0036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9D"/>
    <w:multiLevelType w:val="hybridMultilevel"/>
    <w:tmpl w:val="486EF9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EB5"/>
    <w:multiLevelType w:val="hybridMultilevel"/>
    <w:tmpl w:val="6A8C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7E23"/>
    <w:multiLevelType w:val="hybridMultilevel"/>
    <w:tmpl w:val="8D14A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325B8"/>
    <w:multiLevelType w:val="hybridMultilevel"/>
    <w:tmpl w:val="F9B8B7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32FD"/>
    <w:multiLevelType w:val="hybridMultilevel"/>
    <w:tmpl w:val="87E83818"/>
    <w:lvl w:ilvl="0" w:tplc="FF5A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D55A9"/>
    <w:multiLevelType w:val="hybridMultilevel"/>
    <w:tmpl w:val="6B8661EC"/>
    <w:lvl w:ilvl="0" w:tplc="B102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92EDA"/>
    <w:multiLevelType w:val="hybridMultilevel"/>
    <w:tmpl w:val="3CBC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1ECB"/>
    <w:multiLevelType w:val="hybridMultilevel"/>
    <w:tmpl w:val="2484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16746"/>
    <w:multiLevelType w:val="hybridMultilevel"/>
    <w:tmpl w:val="765C440C"/>
    <w:lvl w:ilvl="0" w:tplc="D658A3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8561E"/>
    <w:multiLevelType w:val="hybridMultilevel"/>
    <w:tmpl w:val="EA5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A41F2"/>
    <w:multiLevelType w:val="hybridMultilevel"/>
    <w:tmpl w:val="89F8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A55E0"/>
    <w:multiLevelType w:val="hybridMultilevel"/>
    <w:tmpl w:val="513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36A8F"/>
    <w:multiLevelType w:val="hybridMultilevel"/>
    <w:tmpl w:val="79EC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6465F"/>
    <w:multiLevelType w:val="hybridMultilevel"/>
    <w:tmpl w:val="D094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750"/>
    <w:rsid w:val="0000192A"/>
    <w:rsid w:val="00007DCB"/>
    <w:rsid w:val="0001381C"/>
    <w:rsid w:val="00015A63"/>
    <w:rsid w:val="00015BD3"/>
    <w:rsid w:val="00046E02"/>
    <w:rsid w:val="00046EE6"/>
    <w:rsid w:val="000529F9"/>
    <w:rsid w:val="000574AB"/>
    <w:rsid w:val="00062C52"/>
    <w:rsid w:val="00064773"/>
    <w:rsid w:val="000658E6"/>
    <w:rsid w:val="00073B46"/>
    <w:rsid w:val="00086841"/>
    <w:rsid w:val="00091D0A"/>
    <w:rsid w:val="000C018B"/>
    <w:rsid w:val="000C3033"/>
    <w:rsid w:val="000D79FF"/>
    <w:rsid w:val="000E0C72"/>
    <w:rsid w:val="00101A06"/>
    <w:rsid w:val="001034E3"/>
    <w:rsid w:val="001133FB"/>
    <w:rsid w:val="00114A6A"/>
    <w:rsid w:val="00116C31"/>
    <w:rsid w:val="00117B9E"/>
    <w:rsid w:val="00122E07"/>
    <w:rsid w:val="00125C60"/>
    <w:rsid w:val="001330E9"/>
    <w:rsid w:val="0013593E"/>
    <w:rsid w:val="00143F92"/>
    <w:rsid w:val="001466EC"/>
    <w:rsid w:val="00155910"/>
    <w:rsid w:val="001561AB"/>
    <w:rsid w:val="0015719E"/>
    <w:rsid w:val="001756CD"/>
    <w:rsid w:val="001825D1"/>
    <w:rsid w:val="00192EEE"/>
    <w:rsid w:val="001A2874"/>
    <w:rsid w:val="001B28AE"/>
    <w:rsid w:val="001B387B"/>
    <w:rsid w:val="001D23D8"/>
    <w:rsid w:val="001E4EBB"/>
    <w:rsid w:val="001F2721"/>
    <w:rsid w:val="001F6960"/>
    <w:rsid w:val="0020299F"/>
    <w:rsid w:val="00206506"/>
    <w:rsid w:val="002118B6"/>
    <w:rsid w:val="00214B72"/>
    <w:rsid w:val="00215DBA"/>
    <w:rsid w:val="0022766A"/>
    <w:rsid w:val="00237306"/>
    <w:rsid w:val="002414BC"/>
    <w:rsid w:val="0024459A"/>
    <w:rsid w:val="002445F0"/>
    <w:rsid w:val="00246ABC"/>
    <w:rsid w:val="00246B88"/>
    <w:rsid w:val="00251703"/>
    <w:rsid w:val="00252547"/>
    <w:rsid w:val="0026135C"/>
    <w:rsid w:val="002630AD"/>
    <w:rsid w:val="002630B9"/>
    <w:rsid w:val="00270D2F"/>
    <w:rsid w:val="0028314F"/>
    <w:rsid w:val="002871A2"/>
    <w:rsid w:val="002A0489"/>
    <w:rsid w:val="002A7E05"/>
    <w:rsid w:val="002B1FEC"/>
    <w:rsid w:val="002D7DE1"/>
    <w:rsid w:val="002E07DA"/>
    <w:rsid w:val="002E4667"/>
    <w:rsid w:val="002E5253"/>
    <w:rsid w:val="002E57AD"/>
    <w:rsid w:val="002E598B"/>
    <w:rsid w:val="002E5D5D"/>
    <w:rsid w:val="002E7102"/>
    <w:rsid w:val="002F0E64"/>
    <w:rsid w:val="002F0F01"/>
    <w:rsid w:val="002F1B7D"/>
    <w:rsid w:val="002F251D"/>
    <w:rsid w:val="002F7880"/>
    <w:rsid w:val="00313D5E"/>
    <w:rsid w:val="003147B7"/>
    <w:rsid w:val="00315912"/>
    <w:rsid w:val="00332880"/>
    <w:rsid w:val="003338A7"/>
    <w:rsid w:val="00334FE9"/>
    <w:rsid w:val="00350302"/>
    <w:rsid w:val="003614CA"/>
    <w:rsid w:val="00363A25"/>
    <w:rsid w:val="00370F50"/>
    <w:rsid w:val="00372943"/>
    <w:rsid w:val="00373916"/>
    <w:rsid w:val="003777B7"/>
    <w:rsid w:val="00383BC4"/>
    <w:rsid w:val="003947F7"/>
    <w:rsid w:val="00395BAB"/>
    <w:rsid w:val="003A4179"/>
    <w:rsid w:val="003B5885"/>
    <w:rsid w:val="003B61A3"/>
    <w:rsid w:val="003C178C"/>
    <w:rsid w:val="003C2880"/>
    <w:rsid w:val="003C5614"/>
    <w:rsid w:val="003D0B4C"/>
    <w:rsid w:val="003D167F"/>
    <w:rsid w:val="003D572C"/>
    <w:rsid w:val="003D65DE"/>
    <w:rsid w:val="003E30E6"/>
    <w:rsid w:val="003F78A1"/>
    <w:rsid w:val="004011FD"/>
    <w:rsid w:val="00404227"/>
    <w:rsid w:val="00416101"/>
    <w:rsid w:val="00420737"/>
    <w:rsid w:val="00421D74"/>
    <w:rsid w:val="0043712B"/>
    <w:rsid w:val="00444C76"/>
    <w:rsid w:val="0045140E"/>
    <w:rsid w:val="00451C26"/>
    <w:rsid w:val="004567B2"/>
    <w:rsid w:val="0046040B"/>
    <w:rsid w:val="00461AA6"/>
    <w:rsid w:val="004622BC"/>
    <w:rsid w:val="004700DC"/>
    <w:rsid w:val="004747ED"/>
    <w:rsid w:val="0048291A"/>
    <w:rsid w:val="00485F58"/>
    <w:rsid w:val="00491A68"/>
    <w:rsid w:val="00495450"/>
    <w:rsid w:val="004B2BC9"/>
    <w:rsid w:val="004B4158"/>
    <w:rsid w:val="004C1D5E"/>
    <w:rsid w:val="004C3750"/>
    <w:rsid w:val="004C5296"/>
    <w:rsid w:val="004C717A"/>
    <w:rsid w:val="004D173E"/>
    <w:rsid w:val="004F0228"/>
    <w:rsid w:val="004F5D9F"/>
    <w:rsid w:val="00500082"/>
    <w:rsid w:val="00502B13"/>
    <w:rsid w:val="00507853"/>
    <w:rsid w:val="00510515"/>
    <w:rsid w:val="00516E8E"/>
    <w:rsid w:val="00523111"/>
    <w:rsid w:val="005316CF"/>
    <w:rsid w:val="00546E7A"/>
    <w:rsid w:val="00553DDF"/>
    <w:rsid w:val="0055551F"/>
    <w:rsid w:val="00555F25"/>
    <w:rsid w:val="00562703"/>
    <w:rsid w:val="005657A9"/>
    <w:rsid w:val="00575AB4"/>
    <w:rsid w:val="00576C97"/>
    <w:rsid w:val="00591FF2"/>
    <w:rsid w:val="00594A76"/>
    <w:rsid w:val="005A0613"/>
    <w:rsid w:val="005A0973"/>
    <w:rsid w:val="005A4262"/>
    <w:rsid w:val="005A4C28"/>
    <w:rsid w:val="005B0B18"/>
    <w:rsid w:val="005B12D7"/>
    <w:rsid w:val="005C0C40"/>
    <w:rsid w:val="005C2618"/>
    <w:rsid w:val="005C5FBB"/>
    <w:rsid w:val="005D4991"/>
    <w:rsid w:val="005E1D72"/>
    <w:rsid w:val="005E2980"/>
    <w:rsid w:val="005E31D7"/>
    <w:rsid w:val="005E7806"/>
    <w:rsid w:val="005F1DDB"/>
    <w:rsid w:val="005F7EA2"/>
    <w:rsid w:val="00604C23"/>
    <w:rsid w:val="006053EA"/>
    <w:rsid w:val="0061316C"/>
    <w:rsid w:val="00616ED8"/>
    <w:rsid w:val="006211F8"/>
    <w:rsid w:val="00631C10"/>
    <w:rsid w:val="00644A88"/>
    <w:rsid w:val="006610E9"/>
    <w:rsid w:val="0066736B"/>
    <w:rsid w:val="00670B30"/>
    <w:rsid w:val="00673E4C"/>
    <w:rsid w:val="006767FC"/>
    <w:rsid w:val="00681676"/>
    <w:rsid w:val="00683C6C"/>
    <w:rsid w:val="00683D84"/>
    <w:rsid w:val="00686D3B"/>
    <w:rsid w:val="00690C8F"/>
    <w:rsid w:val="0069698B"/>
    <w:rsid w:val="006A0E8E"/>
    <w:rsid w:val="006A49F5"/>
    <w:rsid w:val="006B61D0"/>
    <w:rsid w:val="006C2BA3"/>
    <w:rsid w:val="006C5C6C"/>
    <w:rsid w:val="006C7B3F"/>
    <w:rsid w:val="006C7BB9"/>
    <w:rsid w:val="006D16EE"/>
    <w:rsid w:val="006E3FC6"/>
    <w:rsid w:val="006F3070"/>
    <w:rsid w:val="00704DC5"/>
    <w:rsid w:val="00711E40"/>
    <w:rsid w:val="00714DAC"/>
    <w:rsid w:val="00717F0C"/>
    <w:rsid w:val="0073663F"/>
    <w:rsid w:val="00741770"/>
    <w:rsid w:val="00742D08"/>
    <w:rsid w:val="00746463"/>
    <w:rsid w:val="007474C6"/>
    <w:rsid w:val="00761096"/>
    <w:rsid w:val="007616CF"/>
    <w:rsid w:val="00767A89"/>
    <w:rsid w:val="00771A4E"/>
    <w:rsid w:val="00773DDF"/>
    <w:rsid w:val="007820E6"/>
    <w:rsid w:val="00793A3F"/>
    <w:rsid w:val="00796430"/>
    <w:rsid w:val="007B0886"/>
    <w:rsid w:val="007B406F"/>
    <w:rsid w:val="007C33B7"/>
    <w:rsid w:val="007D1A51"/>
    <w:rsid w:val="007D406E"/>
    <w:rsid w:val="007E17DF"/>
    <w:rsid w:val="007E453B"/>
    <w:rsid w:val="007E5F69"/>
    <w:rsid w:val="007E7EEC"/>
    <w:rsid w:val="007F0EFF"/>
    <w:rsid w:val="007F2BE3"/>
    <w:rsid w:val="00801685"/>
    <w:rsid w:val="0083232B"/>
    <w:rsid w:val="00834FD7"/>
    <w:rsid w:val="00842392"/>
    <w:rsid w:val="00842DFA"/>
    <w:rsid w:val="00856F82"/>
    <w:rsid w:val="00870395"/>
    <w:rsid w:val="00870A8D"/>
    <w:rsid w:val="0087132D"/>
    <w:rsid w:val="0087137F"/>
    <w:rsid w:val="00871A90"/>
    <w:rsid w:val="0088012C"/>
    <w:rsid w:val="0088161A"/>
    <w:rsid w:val="00886612"/>
    <w:rsid w:val="008910A7"/>
    <w:rsid w:val="008A6351"/>
    <w:rsid w:val="008A7D60"/>
    <w:rsid w:val="008B2F74"/>
    <w:rsid w:val="008D4696"/>
    <w:rsid w:val="008E2821"/>
    <w:rsid w:val="008E29AC"/>
    <w:rsid w:val="008E669B"/>
    <w:rsid w:val="008F6182"/>
    <w:rsid w:val="00911E6C"/>
    <w:rsid w:val="0091447E"/>
    <w:rsid w:val="00926BFD"/>
    <w:rsid w:val="00930A69"/>
    <w:rsid w:val="00933919"/>
    <w:rsid w:val="009347C2"/>
    <w:rsid w:val="00940D2C"/>
    <w:rsid w:val="009424B6"/>
    <w:rsid w:val="00943283"/>
    <w:rsid w:val="00950154"/>
    <w:rsid w:val="009538EC"/>
    <w:rsid w:val="00957494"/>
    <w:rsid w:val="00960FFB"/>
    <w:rsid w:val="00963A9B"/>
    <w:rsid w:val="00971340"/>
    <w:rsid w:val="00984488"/>
    <w:rsid w:val="009A06E5"/>
    <w:rsid w:val="009B757C"/>
    <w:rsid w:val="009B77F8"/>
    <w:rsid w:val="009C00C5"/>
    <w:rsid w:val="009C31A6"/>
    <w:rsid w:val="009C5B50"/>
    <w:rsid w:val="009C6122"/>
    <w:rsid w:val="009D3AB9"/>
    <w:rsid w:val="009D60EB"/>
    <w:rsid w:val="009E600D"/>
    <w:rsid w:val="009F18EF"/>
    <w:rsid w:val="009F2E1A"/>
    <w:rsid w:val="00A033BB"/>
    <w:rsid w:val="00A04D62"/>
    <w:rsid w:val="00A1224E"/>
    <w:rsid w:val="00A32C11"/>
    <w:rsid w:val="00A4753C"/>
    <w:rsid w:val="00A56322"/>
    <w:rsid w:val="00A56B31"/>
    <w:rsid w:val="00A571DB"/>
    <w:rsid w:val="00A6744B"/>
    <w:rsid w:val="00A705AE"/>
    <w:rsid w:val="00A751E3"/>
    <w:rsid w:val="00A77027"/>
    <w:rsid w:val="00A80572"/>
    <w:rsid w:val="00A8504A"/>
    <w:rsid w:val="00A93C99"/>
    <w:rsid w:val="00A94404"/>
    <w:rsid w:val="00A96012"/>
    <w:rsid w:val="00AA3D9E"/>
    <w:rsid w:val="00AA65FB"/>
    <w:rsid w:val="00AA6E09"/>
    <w:rsid w:val="00AA72DC"/>
    <w:rsid w:val="00AC2A34"/>
    <w:rsid w:val="00AE2FA6"/>
    <w:rsid w:val="00B0028C"/>
    <w:rsid w:val="00B019B6"/>
    <w:rsid w:val="00B02A66"/>
    <w:rsid w:val="00B064D3"/>
    <w:rsid w:val="00B071DE"/>
    <w:rsid w:val="00B24479"/>
    <w:rsid w:val="00B326A1"/>
    <w:rsid w:val="00B35304"/>
    <w:rsid w:val="00B41E43"/>
    <w:rsid w:val="00B43A03"/>
    <w:rsid w:val="00B45ED7"/>
    <w:rsid w:val="00B52C07"/>
    <w:rsid w:val="00B660A0"/>
    <w:rsid w:val="00B73116"/>
    <w:rsid w:val="00B81737"/>
    <w:rsid w:val="00B82904"/>
    <w:rsid w:val="00B923E4"/>
    <w:rsid w:val="00B953A9"/>
    <w:rsid w:val="00B954F2"/>
    <w:rsid w:val="00B95F00"/>
    <w:rsid w:val="00B96A23"/>
    <w:rsid w:val="00B97365"/>
    <w:rsid w:val="00BA5899"/>
    <w:rsid w:val="00BB164C"/>
    <w:rsid w:val="00BC04D2"/>
    <w:rsid w:val="00BC4B01"/>
    <w:rsid w:val="00BC7C63"/>
    <w:rsid w:val="00BD3875"/>
    <w:rsid w:val="00BD72F6"/>
    <w:rsid w:val="00BE5B7D"/>
    <w:rsid w:val="00BF0D43"/>
    <w:rsid w:val="00BF1107"/>
    <w:rsid w:val="00BF55AE"/>
    <w:rsid w:val="00BF5987"/>
    <w:rsid w:val="00BF7AA5"/>
    <w:rsid w:val="00C07CC5"/>
    <w:rsid w:val="00C11D4B"/>
    <w:rsid w:val="00C14C06"/>
    <w:rsid w:val="00C22BB3"/>
    <w:rsid w:val="00C40735"/>
    <w:rsid w:val="00C42AFC"/>
    <w:rsid w:val="00C43A5A"/>
    <w:rsid w:val="00C45759"/>
    <w:rsid w:val="00C50A56"/>
    <w:rsid w:val="00C558D5"/>
    <w:rsid w:val="00C63422"/>
    <w:rsid w:val="00C660BF"/>
    <w:rsid w:val="00C73B0E"/>
    <w:rsid w:val="00C74AA0"/>
    <w:rsid w:val="00C75D15"/>
    <w:rsid w:val="00C83816"/>
    <w:rsid w:val="00C91BA6"/>
    <w:rsid w:val="00C9550C"/>
    <w:rsid w:val="00CA2B5E"/>
    <w:rsid w:val="00CA5BC7"/>
    <w:rsid w:val="00CB053D"/>
    <w:rsid w:val="00CC05BE"/>
    <w:rsid w:val="00CC17A9"/>
    <w:rsid w:val="00CC725E"/>
    <w:rsid w:val="00CD2F0F"/>
    <w:rsid w:val="00CD57CA"/>
    <w:rsid w:val="00CE61C9"/>
    <w:rsid w:val="00D03051"/>
    <w:rsid w:val="00D04047"/>
    <w:rsid w:val="00D102B7"/>
    <w:rsid w:val="00D13C40"/>
    <w:rsid w:val="00D13FFD"/>
    <w:rsid w:val="00D25F35"/>
    <w:rsid w:val="00D26104"/>
    <w:rsid w:val="00D27BEB"/>
    <w:rsid w:val="00D30B92"/>
    <w:rsid w:val="00D34037"/>
    <w:rsid w:val="00D36A92"/>
    <w:rsid w:val="00D416E9"/>
    <w:rsid w:val="00D45878"/>
    <w:rsid w:val="00D75674"/>
    <w:rsid w:val="00D803DF"/>
    <w:rsid w:val="00D96E53"/>
    <w:rsid w:val="00D972D0"/>
    <w:rsid w:val="00DA10F2"/>
    <w:rsid w:val="00DA7A40"/>
    <w:rsid w:val="00DA7F53"/>
    <w:rsid w:val="00DB36ED"/>
    <w:rsid w:val="00DB49EF"/>
    <w:rsid w:val="00DC05A1"/>
    <w:rsid w:val="00DC6767"/>
    <w:rsid w:val="00DD033E"/>
    <w:rsid w:val="00DD0343"/>
    <w:rsid w:val="00DD3520"/>
    <w:rsid w:val="00DD5CF4"/>
    <w:rsid w:val="00DD74EE"/>
    <w:rsid w:val="00DE2547"/>
    <w:rsid w:val="00DE58BB"/>
    <w:rsid w:val="00DF39A3"/>
    <w:rsid w:val="00E02BE6"/>
    <w:rsid w:val="00E033CC"/>
    <w:rsid w:val="00E121F9"/>
    <w:rsid w:val="00E12611"/>
    <w:rsid w:val="00E158B6"/>
    <w:rsid w:val="00E175E2"/>
    <w:rsid w:val="00E30AE6"/>
    <w:rsid w:val="00E619A6"/>
    <w:rsid w:val="00E64BAB"/>
    <w:rsid w:val="00E660E7"/>
    <w:rsid w:val="00E66602"/>
    <w:rsid w:val="00E742CA"/>
    <w:rsid w:val="00E7454B"/>
    <w:rsid w:val="00E81454"/>
    <w:rsid w:val="00E8276B"/>
    <w:rsid w:val="00E83A94"/>
    <w:rsid w:val="00E8783C"/>
    <w:rsid w:val="00E97B03"/>
    <w:rsid w:val="00EA1BA0"/>
    <w:rsid w:val="00EA5305"/>
    <w:rsid w:val="00EC0BCF"/>
    <w:rsid w:val="00EC10A2"/>
    <w:rsid w:val="00EC1D72"/>
    <w:rsid w:val="00EC35F0"/>
    <w:rsid w:val="00EC64D7"/>
    <w:rsid w:val="00ED4566"/>
    <w:rsid w:val="00EE19F9"/>
    <w:rsid w:val="00EE35B3"/>
    <w:rsid w:val="00EE55A6"/>
    <w:rsid w:val="00EE59B5"/>
    <w:rsid w:val="00EF0CA3"/>
    <w:rsid w:val="00EF2583"/>
    <w:rsid w:val="00EF41A0"/>
    <w:rsid w:val="00EF6B1D"/>
    <w:rsid w:val="00F02B3C"/>
    <w:rsid w:val="00F06C46"/>
    <w:rsid w:val="00F12B57"/>
    <w:rsid w:val="00F142A3"/>
    <w:rsid w:val="00F15ECF"/>
    <w:rsid w:val="00F16DEA"/>
    <w:rsid w:val="00F24921"/>
    <w:rsid w:val="00F317D8"/>
    <w:rsid w:val="00F34D51"/>
    <w:rsid w:val="00F36DD8"/>
    <w:rsid w:val="00F404FD"/>
    <w:rsid w:val="00F427CF"/>
    <w:rsid w:val="00F47642"/>
    <w:rsid w:val="00F51FCA"/>
    <w:rsid w:val="00F62378"/>
    <w:rsid w:val="00F7228D"/>
    <w:rsid w:val="00F75C17"/>
    <w:rsid w:val="00F83F7B"/>
    <w:rsid w:val="00F86165"/>
    <w:rsid w:val="00F86CD9"/>
    <w:rsid w:val="00F9220E"/>
    <w:rsid w:val="00F9275F"/>
    <w:rsid w:val="00F93599"/>
    <w:rsid w:val="00F979FF"/>
    <w:rsid w:val="00FA129D"/>
    <w:rsid w:val="00FA403B"/>
    <w:rsid w:val="00FB0466"/>
    <w:rsid w:val="00FB2859"/>
    <w:rsid w:val="00FB5226"/>
    <w:rsid w:val="00FB60A9"/>
    <w:rsid w:val="00FD4186"/>
    <w:rsid w:val="00FD6504"/>
    <w:rsid w:val="00FF41D3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CA"/>
  </w:style>
  <w:style w:type="paragraph" w:styleId="Footer">
    <w:name w:val="footer"/>
    <w:basedOn w:val="Normal"/>
    <w:link w:val="FooterChar"/>
    <w:uiPriority w:val="99"/>
    <w:unhideWhenUsed/>
    <w:rsid w:val="0036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CA"/>
  </w:style>
  <w:style w:type="paragraph" w:styleId="BalloonText">
    <w:name w:val="Balloon Text"/>
    <w:basedOn w:val="Normal"/>
    <w:link w:val="BalloonTextChar"/>
    <w:uiPriority w:val="99"/>
    <w:semiHidden/>
    <w:unhideWhenUsed/>
    <w:rsid w:val="00D0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4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3391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91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3E5C-92DA-4C1E-977E-A1D2B4BA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21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SRC</cp:lastModifiedBy>
  <cp:revision>63</cp:revision>
  <cp:lastPrinted>2019-09-27T13:12:00Z</cp:lastPrinted>
  <dcterms:created xsi:type="dcterms:W3CDTF">2019-06-05T16:44:00Z</dcterms:created>
  <dcterms:modified xsi:type="dcterms:W3CDTF">2019-10-10T08:50:00Z</dcterms:modified>
</cp:coreProperties>
</file>