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4F" w:rsidRPr="00556B4F" w:rsidRDefault="00ED62FD" w:rsidP="00DF6367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lang w:val="sr-Latn-ME"/>
        </w:rPr>
        <w:tab/>
      </w:r>
      <w:r w:rsidR="00DF6367" w:rsidRPr="00DF6367">
        <w:rPr>
          <w:rFonts w:ascii="Arial" w:hAnsi="Arial" w:cs="Arial"/>
          <w:sz w:val="24"/>
          <w:szCs w:val="24"/>
          <w:lang w:val="sr-Latn-ME"/>
        </w:rPr>
        <w:t>Na osnovu člana 38 stav 1 tačka 8 Zakona o lokalnoj samoupravi („Služb</w:t>
      </w:r>
      <w:r w:rsidR="000534D5">
        <w:rPr>
          <w:rFonts w:ascii="Arial" w:hAnsi="Arial" w:cs="Arial"/>
          <w:sz w:val="24"/>
          <w:szCs w:val="24"/>
          <w:lang w:val="sr-Latn-ME"/>
        </w:rPr>
        <w:t xml:space="preserve">eni list Crne Gore“, br. 2/18, </w:t>
      </w:r>
      <w:r w:rsidR="00DF6367" w:rsidRPr="00DF6367">
        <w:rPr>
          <w:rFonts w:ascii="Arial" w:hAnsi="Arial" w:cs="Arial"/>
          <w:sz w:val="24"/>
          <w:szCs w:val="24"/>
          <w:lang w:val="sr-Latn-ME"/>
        </w:rPr>
        <w:t>34/19</w:t>
      </w:r>
      <w:r w:rsidR="000534D5">
        <w:rPr>
          <w:rFonts w:ascii="Arial" w:hAnsi="Arial" w:cs="Arial"/>
          <w:sz w:val="24"/>
          <w:szCs w:val="24"/>
          <w:lang w:val="sr-Latn-ME"/>
        </w:rPr>
        <w:t xml:space="preserve"> i 38/20</w:t>
      </w:r>
      <w:r w:rsidR="00DF6367" w:rsidRPr="00DF6367">
        <w:rPr>
          <w:rFonts w:ascii="Arial" w:hAnsi="Arial" w:cs="Arial"/>
          <w:sz w:val="24"/>
          <w:szCs w:val="24"/>
          <w:lang w:val="sr-Latn-ME"/>
        </w:rPr>
        <w:t xml:space="preserve">) i člana 43 stav 1 tačka 8 Statuta Opštine Bar („Službeni list Crne Gore – </w:t>
      </w:r>
      <w:r w:rsidR="008A2288">
        <w:rPr>
          <w:rFonts w:ascii="Arial" w:hAnsi="Arial" w:cs="Arial"/>
          <w:sz w:val="24"/>
          <w:szCs w:val="24"/>
          <w:lang w:val="sr-Latn-ME"/>
        </w:rPr>
        <w:t>O</w:t>
      </w:r>
      <w:r w:rsidR="00DF6367" w:rsidRPr="00DF6367">
        <w:rPr>
          <w:rFonts w:ascii="Arial" w:hAnsi="Arial" w:cs="Arial"/>
          <w:sz w:val="24"/>
          <w:szCs w:val="24"/>
          <w:lang w:val="sr-Latn-ME"/>
        </w:rPr>
        <w:t>pštinski propisi“, br. 37/18), Skupština Opštine Bar, na sjednici održanoj dana ________ 2020. godine, donijela je</w:t>
      </w:r>
    </w:p>
    <w:p w:rsidR="006A08AC" w:rsidRPr="00556B4F" w:rsidRDefault="006A08AC">
      <w:pPr>
        <w:rPr>
          <w:rFonts w:ascii="Arial" w:hAnsi="Arial" w:cs="Arial"/>
          <w:sz w:val="24"/>
          <w:szCs w:val="24"/>
          <w:lang w:val="sr-Latn-ME"/>
        </w:rPr>
      </w:pPr>
    </w:p>
    <w:p w:rsidR="006A08AC" w:rsidRPr="00556B4F" w:rsidRDefault="006A08AC" w:rsidP="006A08AC">
      <w:pPr>
        <w:jc w:val="center"/>
        <w:rPr>
          <w:rFonts w:ascii="Arial" w:hAnsi="Arial" w:cs="Arial"/>
          <w:sz w:val="24"/>
          <w:szCs w:val="24"/>
          <w:lang w:val="sr-Latn-ME"/>
        </w:rPr>
      </w:pPr>
      <w:r w:rsidRPr="00556B4F">
        <w:rPr>
          <w:rFonts w:ascii="Arial" w:hAnsi="Arial" w:cs="Arial"/>
          <w:sz w:val="24"/>
          <w:szCs w:val="24"/>
          <w:lang w:val="sr-Latn-ME"/>
        </w:rPr>
        <w:t>Z A K LJ U Č A</w:t>
      </w:r>
      <w:r w:rsidR="00B01469" w:rsidRPr="00556B4F">
        <w:rPr>
          <w:rFonts w:ascii="Arial" w:hAnsi="Arial" w:cs="Arial"/>
          <w:sz w:val="24"/>
          <w:szCs w:val="24"/>
          <w:lang w:val="sr-Latn-ME"/>
        </w:rPr>
        <w:t xml:space="preserve"> K</w:t>
      </w:r>
    </w:p>
    <w:p w:rsidR="00B01469" w:rsidRPr="00556B4F" w:rsidRDefault="00B01469" w:rsidP="006A08AC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556B4F" w:rsidRPr="00556B4F" w:rsidRDefault="00556B4F" w:rsidP="006A08AC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B01469" w:rsidRDefault="00B01469" w:rsidP="00DF636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DF6367">
        <w:rPr>
          <w:rFonts w:ascii="Arial" w:hAnsi="Arial" w:cs="Arial"/>
          <w:sz w:val="24"/>
          <w:szCs w:val="24"/>
          <w:lang w:val="sr-Latn-ME"/>
        </w:rPr>
        <w:t>Oslobađa se auto – taksi prevozni</w:t>
      </w:r>
      <w:r w:rsidR="00DF6367">
        <w:rPr>
          <w:rFonts w:ascii="Arial" w:hAnsi="Arial" w:cs="Arial"/>
          <w:sz w:val="24"/>
          <w:szCs w:val="24"/>
          <w:lang w:val="sr-Latn-ME"/>
        </w:rPr>
        <w:t>k</w:t>
      </w:r>
      <w:r w:rsidR="00E50D26" w:rsidRPr="00DF6367">
        <w:rPr>
          <w:rFonts w:ascii="Arial" w:hAnsi="Arial" w:cs="Arial"/>
          <w:sz w:val="24"/>
          <w:szCs w:val="24"/>
          <w:lang w:val="sr-Latn-ME"/>
        </w:rPr>
        <w:t xml:space="preserve"> (pravn</w:t>
      </w:r>
      <w:r w:rsidR="00DF6367">
        <w:rPr>
          <w:rFonts w:ascii="Arial" w:hAnsi="Arial" w:cs="Arial"/>
          <w:sz w:val="24"/>
          <w:szCs w:val="24"/>
          <w:lang w:val="sr-Latn-ME"/>
        </w:rPr>
        <w:t>o</w:t>
      </w:r>
      <w:r w:rsidR="00E50D26" w:rsidRPr="00DF6367">
        <w:rPr>
          <w:rFonts w:ascii="Arial" w:hAnsi="Arial" w:cs="Arial"/>
          <w:sz w:val="24"/>
          <w:szCs w:val="24"/>
          <w:lang w:val="sr-Latn-ME"/>
        </w:rPr>
        <w:t xml:space="preserve"> lic</w:t>
      </w:r>
      <w:r w:rsidR="00DF6367">
        <w:rPr>
          <w:rFonts w:ascii="Arial" w:hAnsi="Arial" w:cs="Arial"/>
          <w:sz w:val="24"/>
          <w:szCs w:val="24"/>
          <w:lang w:val="sr-Latn-ME"/>
        </w:rPr>
        <w:t>e</w:t>
      </w:r>
      <w:r w:rsidR="00E50D26" w:rsidRPr="00DF6367">
        <w:rPr>
          <w:rFonts w:ascii="Arial" w:hAnsi="Arial" w:cs="Arial"/>
          <w:sz w:val="24"/>
          <w:szCs w:val="24"/>
          <w:lang w:val="sr-Latn-ME"/>
        </w:rPr>
        <w:t xml:space="preserve"> ili preduzetnik)</w:t>
      </w:r>
      <w:r w:rsidRPr="00DF6367">
        <w:rPr>
          <w:rFonts w:ascii="Arial" w:hAnsi="Arial" w:cs="Arial"/>
          <w:sz w:val="24"/>
          <w:szCs w:val="24"/>
          <w:lang w:val="sr-Latn-ME"/>
        </w:rPr>
        <w:t xml:space="preserve"> plaćanja lokalne komunalne takse za korišćenje auto – taksi stajališta po auto – taksi vozilu za koje posjeduj</w:t>
      </w:r>
      <w:r w:rsidR="00DF6367">
        <w:rPr>
          <w:rFonts w:ascii="Arial" w:hAnsi="Arial" w:cs="Arial"/>
          <w:sz w:val="24"/>
          <w:szCs w:val="24"/>
          <w:lang w:val="sr-Latn-ME"/>
        </w:rPr>
        <w:t>e</w:t>
      </w:r>
      <w:r w:rsidRPr="00DF6367">
        <w:rPr>
          <w:rFonts w:ascii="Arial" w:hAnsi="Arial" w:cs="Arial"/>
          <w:sz w:val="24"/>
          <w:szCs w:val="24"/>
          <w:lang w:val="sr-Latn-ME"/>
        </w:rPr>
        <w:t xml:space="preserve"> izvod licence</w:t>
      </w:r>
      <w:r w:rsidR="00E50D26" w:rsidRPr="00DF6367">
        <w:rPr>
          <w:rFonts w:ascii="Arial" w:hAnsi="Arial" w:cs="Arial"/>
          <w:sz w:val="24"/>
          <w:szCs w:val="24"/>
          <w:lang w:val="sr-Latn-ME"/>
        </w:rPr>
        <w:t>, za 2020. godinu.</w:t>
      </w:r>
      <w:r w:rsidRPr="00DF6367"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DF6367" w:rsidRDefault="00DF6367" w:rsidP="00DF6367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</w:p>
    <w:p w:rsidR="00DF6367" w:rsidRPr="00DF6367" w:rsidRDefault="00DF6367" w:rsidP="00DF63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Latn-ME"/>
        </w:rPr>
      </w:pPr>
      <w:r w:rsidRPr="00DF6367">
        <w:rPr>
          <w:rFonts w:ascii="Arial" w:hAnsi="Arial" w:cs="Arial"/>
          <w:sz w:val="24"/>
          <w:szCs w:val="24"/>
          <w:lang w:val="sr-Latn-ME"/>
        </w:rPr>
        <w:t xml:space="preserve">Ovaj zaključak stupa na snagu osmog dana od dana objavljivanja u „Službenom listu Crne Gore – </w:t>
      </w:r>
      <w:r w:rsidR="008A2288">
        <w:rPr>
          <w:rFonts w:ascii="Arial" w:hAnsi="Arial" w:cs="Arial"/>
          <w:sz w:val="24"/>
          <w:szCs w:val="24"/>
          <w:lang w:val="sr-Latn-ME"/>
        </w:rPr>
        <w:t>O</w:t>
      </w:r>
      <w:r w:rsidRPr="00DF6367">
        <w:rPr>
          <w:rFonts w:ascii="Arial" w:hAnsi="Arial" w:cs="Arial"/>
          <w:sz w:val="24"/>
          <w:szCs w:val="24"/>
          <w:lang w:val="sr-Latn-ME"/>
        </w:rPr>
        <w:t>pštinski propisi“.</w:t>
      </w:r>
    </w:p>
    <w:p w:rsidR="00DF6367" w:rsidRPr="00DF6367" w:rsidRDefault="00DF6367" w:rsidP="00DF6367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</w:p>
    <w:p w:rsidR="00E50D26" w:rsidRPr="00556B4F" w:rsidRDefault="00E50D26" w:rsidP="00B01469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556B4F" w:rsidRPr="00556B4F" w:rsidRDefault="00556B4F" w:rsidP="00B01469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E50D26" w:rsidRPr="00556B4F" w:rsidRDefault="00E50D26" w:rsidP="00B01469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556B4F">
        <w:rPr>
          <w:rFonts w:ascii="Arial" w:hAnsi="Arial" w:cs="Arial"/>
          <w:sz w:val="24"/>
          <w:szCs w:val="24"/>
          <w:lang w:val="sr-Latn-ME"/>
        </w:rPr>
        <w:t xml:space="preserve">Broj: 030 – </w:t>
      </w:r>
    </w:p>
    <w:p w:rsidR="00E50D26" w:rsidRPr="00556B4F" w:rsidRDefault="00E50D26" w:rsidP="00B01469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556B4F">
        <w:rPr>
          <w:rFonts w:ascii="Arial" w:hAnsi="Arial" w:cs="Arial"/>
          <w:sz w:val="24"/>
          <w:szCs w:val="24"/>
          <w:lang w:val="sr-Latn-ME"/>
        </w:rPr>
        <w:t>Bar, ______ 2020. godina</w:t>
      </w:r>
    </w:p>
    <w:p w:rsidR="00E50D26" w:rsidRPr="00556B4F" w:rsidRDefault="00E50D26" w:rsidP="00B01469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556B4F" w:rsidRPr="00556B4F" w:rsidRDefault="00556B4F" w:rsidP="00B01469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E50D26" w:rsidRPr="00556B4F" w:rsidRDefault="00556B4F" w:rsidP="00E50D26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556B4F">
        <w:rPr>
          <w:rFonts w:ascii="Arial" w:hAnsi="Arial" w:cs="Arial"/>
          <w:b/>
          <w:sz w:val="24"/>
          <w:szCs w:val="24"/>
          <w:lang w:val="sr-Latn-ME"/>
        </w:rPr>
        <w:t>SKUPŠTINA OPŠTINE BAR</w:t>
      </w:r>
    </w:p>
    <w:p w:rsidR="00556B4F" w:rsidRPr="00556B4F" w:rsidRDefault="00556B4F" w:rsidP="00E50D26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556B4F" w:rsidRPr="00556B4F" w:rsidRDefault="00556B4F" w:rsidP="00E50D26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556B4F" w:rsidRPr="00556B4F" w:rsidRDefault="00556B4F" w:rsidP="00556B4F">
      <w:pPr>
        <w:spacing w:after="0"/>
        <w:jc w:val="right"/>
        <w:rPr>
          <w:rFonts w:ascii="Arial" w:hAnsi="Arial" w:cs="Arial"/>
          <w:b/>
          <w:sz w:val="24"/>
          <w:szCs w:val="24"/>
          <w:lang w:val="sr-Latn-ME"/>
        </w:rPr>
      </w:pPr>
      <w:r w:rsidRPr="00556B4F">
        <w:rPr>
          <w:rFonts w:ascii="Arial" w:hAnsi="Arial" w:cs="Arial"/>
          <w:b/>
          <w:sz w:val="24"/>
          <w:szCs w:val="24"/>
          <w:lang w:val="sr-Latn-ME"/>
        </w:rPr>
        <w:t>PREDSJEDNIK</w:t>
      </w:r>
    </w:p>
    <w:p w:rsidR="00556B4F" w:rsidRPr="00556B4F" w:rsidRDefault="00556B4F" w:rsidP="00556B4F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 xml:space="preserve">                                                                                                                 </w:t>
      </w:r>
      <w:r w:rsidR="00DF6367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Pr="00556B4F">
        <w:rPr>
          <w:rFonts w:ascii="Arial" w:hAnsi="Arial" w:cs="Arial"/>
          <w:b/>
          <w:sz w:val="24"/>
          <w:szCs w:val="24"/>
          <w:lang w:val="sr-Latn-ME"/>
        </w:rPr>
        <w:t>Mićo Orlandić</w:t>
      </w:r>
    </w:p>
    <w:p w:rsidR="00ED62FD" w:rsidRDefault="00ED62FD">
      <w:pPr>
        <w:rPr>
          <w:rFonts w:ascii="Arial" w:hAnsi="Arial" w:cs="Arial"/>
          <w:sz w:val="24"/>
          <w:szCs w:val="24"/>
          <w:lang w:val="sr-Latn-ME"/>
        </w:rPr>
      </w:pPr>
    </w:p>
    <w:p w:rsidR="00780EC8" w:rsidRDefault="00780EC8">
      <w:pPr>
        <w:rPr>
          <w:rFonts w:ascii="Arial" w:hAnsi="Arial" w:cs="Arial"/>
          <w:sz w:val="24"/>
          <w:szCs w:val="24"/>
          <w:lang w:val="sr-Latn-ME"/>
        </w:rPr>
      </w:pPr>
    </w:p>
    <w:p w:rsidR="00780EC8" w:rsidRDefault="00780EC8">
      <w:pPr>
        <w:rPr>
          <w:rFonts w:ascii="Arial" w:hAnsi="Arial" w:cs="Arial"/>
          <w:sz w:val="24"/>
          <w:szCs w:val="24"/>
          <w:lang w:val="sr-Latn-ME"/>
        </w:rPr>
      </w:pPr>
    </w:p>
    <w:p w:rsidR="00780EC8" w:rsidRPr="00780EC8" w:rsidRDefault="00780EC8" w:rsidP="00780EC8">
      <w:pPr>
        <w:jc w:val="center"/>
        <w:rPr>
          <w:rFonts w:ascii="Arial" w:hAnsi="Arial" w:cs="Arial"/>
          <w:sz w:val="24"/>
          <w:szCs w:val="24"/>
          <w:lang w:val="sr-Latn-ME"/>
        </w:rPr>
      </w:pPr>
      <w:r w:rsidRPr="00780EC8">
        <w:rPr>
          <w:rFonts w:ascii="Arial" w:hAnsi="Arial" w:cs="Arial"/>
          <w:sz w:val="24"/>
          <w:szCs w:val="24"/>
          <w:lang w:val="sr-Latn-ME"/>
        </w:rPr>
        <w:lastRenderedPageBreak/>
        <w:t>O B R A Z L O Ž E NJ E</w:t>
      </w:r>
    </w:p>
    <w:p w:rsidR="00780EC8" w:rsidRPr="00780EC8" w:rsidRDefault="00780EC8" w:rsidP="00780EC8">
      <w:pPr>
        <w:rPr>
          <w:rFonts w:ascii="Arial" w:hAnsi="Arial" w:cs="Arial"/>
          <w:sz w:val="24"/>
          <w:szCs w:val="24"/>
          <w:lang w:val="sr-Latn-ME"/>
        </w:rPr>
      </w:pPr>
    </w:p>
    <w:p w:rsidR="00DF6367" w:rsidRPr="00DF6367" w:rsidRDefault="00DF6367" w:rsidP="00DF6367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DF6367">
        <w:rPr>
          <w:rFonts w:ascii="Arial" w:hAnsi="Arial" w:cs="Arial"/>
          <w:sz w:val="24"/>
          <w:szCs w:val="24"/>
          <w:lang w:val="sr-Latn-ME"/>
        </w:rPr>
        <w:t xml:space="preserve">Pravni osnov za donošenje Zaključka sadržan je u odredbama člana 38 stav 1 tačka 8 Zаkоnа о lоkаlnој sаmоuprаvi koji propisuje da skupština uvodi i utvrđuje opštinske poreze, takse, naknade i druge sopstvene prihode i člana 43 stav 1 tačka 8 Statuta Opštine Bar koji propisuje da Skupština Opštine uvodi i utvrđuje opštinske poreze, takse, naknade i druge sopstvene prihode. </w:t>
      </w:r>
    </w:p>
    <w:p w:rsidR="00DF6367" w:rsidRPr="00DF6367" w:rsidRDefault="00DF6367" w:rsidP="00DF6367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DF6367">
        <w:rPr>
          <w:rFonts w:ascii="Arial" w:hAnsi="Arial" w:cs="Arial"/>
          <w:sz w:val="24"/>
          <w:szCs w:val="24"/>
          <w:lang w:val="sr-Latn-ME"/>
        </w:rPr>
        <w:t>Radi ublažavanja posledica aktuelne situacije izazvane epidemijom koronavirusa (COVID-19) Opština Bar predlaže mjere koje imaju za cilj pomoć privredi, olakšavanje života građana, olakšavanje privrednog poslovanja i da se na što lakši način prevaziđu ekonomski efekti nastali uslijed navedene situacije.</w:t>
      </w:r>
    </w:p>
    <w:p w:rsidR="00DF6367" w:rsidRDefault="0056087E" w:rsidP="00DF6367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N</w:t>
      </w:r>
      <w:r w:rsidR="00DF6367" w:rsidRPr="00DF6367">
        <w:rPr>
          <w:rFonts w:ascii="Arial" w:hAnsi="Arial" w:cs="Arial"/>
          <w:sz w:val="24"/>
          <w:szCs w:val="24"/>
          <w:lang w:val="sr-Latn-ME"/>
        </w:rPr>
        <w:t xml:space="preserve">aredbama Vlade Crne Gore zabranjen je rad određenim kategorijama mikro, malih i srednjih privrednih društava i preduzetnicima, </w:t>
      </w:r>
      <w:r w:rsidR="008A2288">
        <w:rPr>
          <w:rFonts w:ascii="Arial" w:hAnsi="Arial" w:cs="Arial"/>
          <w:sz w:val="24"/>
          <w:szCs w:val="24"/>
          <w:lang w:val="sr-Latn-ME"/>
        </w:rPr>
        <w:t xml:space="preserve">uključujući i auto – taxi prevoznike, </w:t>
      </w:r>
      <w:r w:rsidR="00DF6367" w:rsidRPr="00DF6367">
        <w:rPr>
          <w:rFonts w:ascii="Arial" w:hAnsi="Arial" w:cs="Arial"/>
          <w:sz w:val="24"/>
          <w:szCs w:val="24"/>
          <w:lang w:val="sr-Latn-ME"/>
        </w:rPr>
        <w:t xml:space="preserve">čime je njihovo poslovanje dovedeno u nezavidan položaj. </w:t>
      </w:r>
    </w:p>
    <w:p w:rsidR="00A43797" w:rsidRDefault="00A43797" w:rsidP="00A43797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Naime, primjenom ove mjere finansijska podrška obveznicima ove lokalne komunalne takse iznosi cca. 10.000,00 €, shodno broju izdatih izvoda iz licenci</w:t>
      </w:r>
      <w:r w:rsidR="00241304">
        <w:rPr>
          <w:rFonts w:ascii="Arial" w:hAnsi="Arial" w:cs="Arial"/>
          <w:sz w:val="24"/>
          <w:szCs w:val="24"/>
          <w:lang w:val="sr-Latn-ME"/>
        </w:rPr>
        <w:t xml:space="preserve"> za obavljanje auto – taxi prevoza na teritoriji Opštine Bar.</w:t>
      </w:r>
    </w:p>
    <w:p w:rsidR="00780EC8" w:rsidRDefault="00DF6367" w:rsidP="00DF6367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DF6367">
        <w:rPr>
          <w:rFonts w:ascii="Arial" w:hAnsi="Arial" w:cs="Arial"/>
          <w:sz w:val="24"/>
          <w:szCs w:val="24"/>
          <w:lang w:val="sr-Latn-ME"/>
        </w:rPr>
        <w:t>Predloženim Zaključkom Opština Bar želi da ublaži negativne posljedice izazvane epidemijom koronavirusa (COVID-19) i na taj način pomogne privrednim subjektima u njihovom daljem poslovanju.</w:t>
      </w:r>
    </w:p>
    <w:p w:rsidR="008A2288" w:rsidRDefault="008A2288" w:rsidP="00DF6367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8A2288" w:rsidRDefault="008A2288" w:rsidP="008A2288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Sekretarijat za finansije</w:t>
      </w:r>
    </w:p>
    <w:p w:rsidR="008A2288" w:rsidRPr="00556B4F" w:rsidRDefault="008A2288" w:rsidP="008A2288">
      <w:pPr>
        <w:jc w:val="right"/>
        <w:rPr>
          <w:rFonts w:ascii="Arial" w:hAnsi="Arial" w:cs="Arial"/>
          <w:sz w:val="24"/>
          <w:szCs w:val="24"/>
          <w:lang w:val="sr-Latn-ME"/>
        </w:rPr>
      </w:pPr>
      <w:bookmarkStart w:id="0" w:name="_GoBack"/>
      <w:bookmarkEnd w:id="0"/>
    </w:p>
    <w:sectPr w:rsidR="008A2288" w:rsidRPr="00556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4222C"/>
    <w:multiLevelType w:val="hybridMultilevel"/>
    <w:tmpl w:val="5AD64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FD"/>
    <w:rsid w:val="000534D5"/>
    <w:rsid w:val="00241304"/>
    <w:rsid w:val="00365683"/>
    <w:rsid w:val="00556B4F"/>
    <w:rsid w:val="0056087E"/>
    <w:rsid w:val="006A08AC"/>
    <w:rsid w:val="00780EC8"/>
    <w:rsid w:val="008A2288"/>
    <w:rsid w:val="00A43797"/>
    <w:rsid w:val="00A84372"/>
    <w:rsid w:val="00B01469"/>
    <w:rsid w:val="00DF6367"/>
    <w:rsid w:val="00E50D26"/>
    <w:rsid w:val="00ED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Martinovic</dc:creator>
  <cp:lastModifiedBy>Ivana Martinovic</cp:lastModifiedBy>
  <cp:revision>8</cp:revision>
  <dcterms:created xsi:type="dcterms:W3CDTF">2020-04-15T10:16:00Z</dcterms:created>
  <dcterms:modified xsi:type="dcterms:W3CDTF">2020-05-08T07:24:00Z</dcterms:modified>
</cp:coreProperties>
</file>