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B28282" w14:textId="77777777" w:rsidR="00413CD9" w:rsidRPr="00F85741" w:rsidRDefault="00413CD9" w:rsidP="006547DA">
      <w:pPr>
        <w:pStyle w:val="pa"/>
        <w:shd w:val="clear" w:color="auto" w:fill="FFFFFF"/>
        <w:rPr>
          <w:b/>
          <w:color w:val="000000"/>
          <w:sz w:val="28"/>
          <w:szCs w:val="28"/>
        </w:rPr>
      </w:pPr>
    </w:p>
    <w:p w14:paraId="3CC1404C" w14:textId="77777777" w:rsidR="00413CD9" w:rsidRPr="00F85741" w:rsidRDefault="00413CD9" w:rsidP="00413CD9">
      <w:pPr>
        <w:rPr>
          <w:b/>
          <w:sz w:val="28"/>
          <w:szCs w:val="28"/>
        </w:rPr>
      </w:pPr>
      <w:proofErr w:type="spellStart"/>
      <w:proofErr w:type="gramStart"/>
      <w:r w:rsidRPr="00F85741">
        <w:rPr>
          <w:b/>
          <w:sz w:val="28"/>
          <w:szCs w:val="28"/>
        </w:rPr>
        <w:t>Poštovane</w:t>
      </w:r>
      <w:proofErr w:type="spellEnd"/>
      <w:r w:rsidRPr="00F85741">
        <w:rPr>
          <w:b/>
          <w:sz w:val="28"/>
          <w:szCs w:val="28"/>
        </w:rPr>
        <w:t xml:space="preserve"> dame i </w:t>
      </w:r>
      <w:proofErr w:type="spellStart"/>
      <w:r w:rsidRPr="00F85741">
        <w:rPr>
          <w:b/>
          <w:sz w:val="28"/>
          <w:szCs w:val="28"/>
        </w:rPr>
        <w:t>gospodo</w:t>
      </w:r>
      <w:proofErr w:type="spellEnd"/>
      <w:r w:rsidRPr="00F85741">
        <w:rPr>
          <w:b/>
          <w:sz w:val="28"/>
          <w:szCs w:val="28"/>
        </w:rPr>
        <w:t>.</w:t>
      </w:r>
      <w:proofErr w:type="gramEnd"/>
    </w:p>
    <w:p w14:paraId="038D2E45" w14:textId="77777777" w:rsidR="00F85741" w:rsidRPr="00F85741" w:rsidRDefault="00F85741" w:rsidP="00413CD9">
      <w:pPr>
        <w:rPr>
          <w:b/>
          <w:sz w:val="28"/>
          <w:szCs w:val="28"/>
        </w:rPr>
      </w:pPr>
    </w:p>
    <w:p w14:paraId="5CCC73B5" w14:textId="01939998" w:rsidR="00413CD9" w:rsidRPr="00F85741" w:rsidRDefault="00413CD9" w:rsidP="00413CD9">
      <w:pPr>
        <w:rPr>
          <w:b/>
          <w:sz w:val="28"/>
          <w:szCs w:val="28"/>
        </w:rPr>
      </w:pPr>
      <w:proofErr w:type="spellStart"/>
      <w:proofErr w:type="gramStart"/>
      <w:r w:rsidRPr="00F85741">
        <w:rPr>
          <w:b/>
          <w:sz w:val="28"/>
          <w:szCs w:val="28"/>
        </w:rPr>
        <w:t>Poštovani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potpredsjedniče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Skupštine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Crne</w:t>
      </w:r>
      <w:proofErr w:type="spellEnd"/>
      <w:r w:rsidRPr="00F85741">
        <w:rPr>
          <w:b/>
          <w:sz w:val="28"/>
          <w:szCs w:val="28"/>
        </w:rPr>
        <w:t xml:space="preserve"> Gore, </w:t>
      </w:r>
      <w:proofErr w:type="spellStart"/>
      <w:r w:rsidRPr="00F85741">
        <w:rPr>
          <w:b/>
          <w:sz w:val="28"/>
          <w:szCs w:val="28"/>
        </w:rPr>
        <w:t>gospodine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Branimire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Gvozdenoviću</w:t>
      </w:r>
      <w:proofErr w:type="spellEnd"/>
      <w:r w:rsidRPr="00F85741">
        <w:rPr>
          <w:b/>
          <w:sz w:val="28"/>
          <w:szCs w:val="28"/>
        </w:rPr>
        <w:t xml:space="preserve">, </w:t>
      </w:r>
      <w:proofErr w:type="spellStart"/>
      <w:r w:rsidRPr="00F85741">
        <w:rPr>
          <w:b/>
          <w:sz w:val="28"/>
          <w:szCs w:val="28"/>
        </w:rPr>
        <w:t>uvaženi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predstavnici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ministarstava</w:t>
      </w:r>
      <w:proofErr w:type="spellEnd"/>
      <w:r w:rsidRPr="00F85741">
        <w:rPr>
          <w:b/>
          <w:sz w:val="28"/>
          <w:szCs w:val="28"/>
        </w:rPr>
        <w:t xml:space="preserve"> u </w:t>
      </w:r>
      <w:proofErr w:type="spellStart"/>
      <w:r w:rsidRPr="00F85741">
        <w:rPr>
          <w:b/>
          <w:sz w:val="28"/>
          <w:szCs w:val="28"/>
        </w:rPr>
        <w:t>Vladi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Crne</w:t>
      </w:r>
      <w:proofErr w:type="spellEnd"/>
      <w:r w:rsidRPr="00F85741">
        <w:rPr>
          <w:b/>
          <w:sz w:val="28"/>
          <w:szCs w:val="28"/>
        </w:rPr>
        <w:t xml:space="preserve"> Gore, </w:t>
      </w:r>
      <w:proofErr w:type="spellStart"/>
      <w:r w:rsidRPr="00F85741">
        <w:rPr>
          <w:b/>
          <w:sz w:val="28"/>
          <w:szCs w:val="28"/>
        </w:rPr>
        <w:t>predstavnici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državnih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organa</w:t>
      </w:r>
      <w:proofErr w:type="spellEnd"/>
      <w:r w:rsidRPr="00F85741">
        <w:rPr>
          <w:b/>
          <w:sz w:val="28"/>
          <w:szCs w:val="28"/>
        </w:rPr>
        <w:t>.</w:t>
      </w:r>
      <w:proofErr w:type="gramEnd"/>
    </w:p>
    <w:p w14:paraId="04F1F597" w14:textId="77777777" w:rsidR="00413CD9" w:rsidRPr="00F85741" w:rsidRDefault="00413CD9" w:rsidP="00413CD9">
      <w:pPr>
        <w:rPr>
          <w:b/>
          <w:sz w:val="28"/>
          <w:szCs w:val="28"/>
        </w:rPr>
      </w:pPr>
    </w:p>
    <w:p w14:paraId="2A7FC743" w14:textId="0B508E74" w:rsidR="00413CD9" w:rsidRPr="00F85741" w:rsidRDefault="00413CD9" w:rsidP="00413CD9">
      <w:pPr>
        <w:rPr>
          <w:b/>
          <w:sz w:val="28"/>
          <w:szCs w:val="28"/>
        </w:rPr>
      </w:pPr>
      <w:proofErr w:type="spellStart"/>
      <w:r w:rsidRPr="00F85741">
        <w:rPr>
          <w:b/>
          <w:sz w:val="28"/>
          <w:szCs w:val="28"/>
        </w:rPr>
        <w:t>Uva</w:t>
      </w:r>
      <w:proofErr w:type="spellEnd"/>
      <w:r w:rsidRPr="00F85741">
        <w:rPr>
          <w:b/>
          <w:sz w:val="28"/>
          <w:szCs w:val="28"/>
          <w:lang w:val="sr-Latn-ME"/>
        </w:rPr>
        <w:t xml:space="preserve">žene ekselencije </w:t>
      </w:r>
      <w:proofErr w:type="spellStart"/>
      <w:r w:rsidRPr="00F85741">
        <w:rPr>
          <w:b/>
          <w:sz w:val="28"/>
          <w:szCs w:val="28"/>
        </w:rPr>
        <w:t>ambasadori</w:t>
      </w:r>
      <w:proofErr w:type="spellEnd"/>
      <w:r w:rsidRPr="00F85741">
        <w:rPr>
          <w:b/>
          <w:sz w:val="28"/>
          <w:szCs w:val="28"/>
        </w:rPr>
        <w:t xml:space="preserve"> NR </w:t>
      </w:r>
      <w:proofErr w:type="spellStart"/>
      <w:r w:rsidRPr="00F85741">
        <w:rPr>
          <w:b/>
          <w:sz w:val="28"/>
          <w:szCs w:val="28"/>
        </w:rPr>
        <w:t>Kine</w:t>
      </w:r>
      <w:proofErr w:type="spellEnd"/>
      <w:r w:rsidRPr="00F85741">
        <w:rPr>
          <w:b/>
          <w:sz w:val="28"/>
          <w:szCs w:val="28"/>
        </w:rPr>
        <w:t xml:space="preserve">, </w:t>
      </w:r>
      <w:proofErr w:type="spellStart"/>
      <w:r w:rsidRPr="00F85741">
        <w:rPr>
          <w:b/>
          <w:sz w:val="28"/>
          <w:szCs w:val="28"/>
        </w:rPr>
        <w:t>Bugarske</w:t>
      </w:r>
      <w:proofErr w:type="spellEnd"/>
      <w:r w:rsidRPr="00F85741">
        <w:rPr>
          <w:b/>
          <w:sz w:val="28"/>
          <w:szCs w:val="28"/>
        </w:rPr>
        <w:t xml:space="preserve">, </w:t>
      </w:r>
      <w:proofErr w:type="spellStart"/>
      <w:r w:rsidR="00CD2BF9">
        <w:rPr>
          <w:b/>
          <w:sz w:val="28"/>
          <w:szCs w:val="28"/>
        </w:rPr>
        <w:t>Turske</w:t>
      </w:r>
      <w:proofErr w:type="gramStart"/>
      <w:r w:rsidR="00CD2BF9">
        <w:rPr>
          <w:b/>
          <w:sz w:val="28"/>
          <w:szCs w:val="28"/>
        </w:rPr>
        <w:t>,</w:t>
      </w:r>
      <w:r w:rsidRPr="00F85741">
        <w:rPr>
          <w:b/>
          <w:sz w:val="28"/>
          <w:szCs w:val="28"/>
        </w:rPr>
        <w:t>Rumunije</w:t>
      </w:r>
      <w:proofErr w:type="spellEnd"/>
      <w:proofErr w:type="gramEnd"/>
      <w:r w:rsidRPr="00F85741">
        <w:rPr>
          <w:b/>
          <w:sz w:val="28"/>
          <w:szCs w:val="28"/>
        </w:rPr>
        <w:t xml:space="preserve">, </w:t>
      </w:r>
      <w:proofErr w:type="spellStart"/>
      <w:r w:rsidRPr="00F85741">
        <w:rPr>
          <w:b/>
          <w:sz w:val="28"/>
          <w:szCs w:val="28"/>
        </w:rPr>
        <w:t>Bosne</w:t>
      </w:r>
      <w:proofErr w:type="spellEnd"/>
      <w:r w:rsidRPr="00F85741">
        <w:rPr>
          <w:b/>
          <w:sz w:val="28"/>
          <w:szCs w:val="28"/>
        </w:rPr>
        <w:t xml:space="preserve"> i </w:t>
      </w:r>
      <w:proofErr w:type="spellStart"/>
      <w:r w:rsidRPr="00F85741">
        <w:rPr>
          <w:b/>
          <w:sz w:val="28"/>
          <w:szCs w:val="28"/>
        </w:rPr>
        <w:t>Hercegovine</w:t>
      </w:r>
      <w:proofErr w:type="spellEnd"/>
      <w:r w:rsidRPr="00F85741">
        <w:rPr>
          <w:b/>
          <w:sz w:val="28"/>
          <w:szCs w:val="28"/>
        </w:rPr>
        <w:t xml:space="preserve">, </w:t>
      </w:r>
      <w:proofErr w:type="spellStart"/>
      <w:r w:rsidRPr="00F85741">
        <w:rPr>
          <w:b/>
          <w:sz w:val="28"/>
          <w:szCs w:val="28"/>
        </w:rPr>
        <w:t>misije</w:t>
      </w:r>
      <w:proofErr w:type="spellEnd"/>
      <w:r w:rsidRPr="00F85741">
        <w:rPr>
          <w:b/>
          <w:sz w:val="28"/>
          <w:szCs w:val="28"/>
        </w:rPr>
        <w:t xml:space="preserve"> OEBS-a i </w:t>
      </w:r>
      <w:proofErr w:type="spellStart"/>
      <w:r w:rsidRPr="00F85741">
        <w:rPr>
          <w:b/>
          <w:sz w:val="28"/>
          <w:szCs w:val="28"/>
        </w:rPr>
        <w:t>predstavnici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drugih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diplomatskih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konzularnih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predstavništava</w:t>
      </w:r>
      <w:proofErr w:type="spellEnd"/>
      <w:r w:rsidRPr="00F85741">
        <w:rPr>
          <w:b/>
          <w:sz w:val="28"/>
          <w:szCs w:val="28"/>
        </w:rPr>
        <w:t>.</w:t>
      </w:r>
    </w:p>
    <w:p w14:paraId="5167625E" w14:textId="77777777" w:rsidR="00413CD9" w:rsidRPr="00F85741" w:rsidRDefault="00413CD9" w:rsidP="00413CD9">
      <w:pPr>
        <w:rPr>
          <w:b/>
          <w:sz w:val="28"/>
          <w:szCs w:val="28"/>
        </w:rPr>
      </w:pPr>
    </w:p>
    <w:p w14:paraId="47CB70E1" w14:textId="3304BBBF" w:rsidR="00413CD9" w:rsidRPr="00F85741" w:rsidRDefault="00413CD9" w:rsidP="00413CD9">
      <w:pPr>
        <w:rPr>
          <w:b/>
          <w:sz w:val="28"/>
          <w:szCs w:val="28"/>
        </w:rPr>
      </w:pPr>
      <w:proofErr w:type="spellStart"/>
      <w:proofErr w:type="gramStart"/>
      <w:r w:rsidRPr="00F85741">
        <w:rPr>
          <w:b/>
          <w:sz w:val="28"/>
          <w:szCs w:val="28"/>
        </w:rPr>
        <w:t>Poštovani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="00D7173C">
        <w:rPr>
          <w:b/>
          <w:sz w:val="28"/>
          <w:szCs w:val="28"/>
        </w:rPr>
        <w:t>gradonačelniče</w:t>
      </w:r>
      <w:proofErr w:type="spellEnd"/>
      <w:r w:rsidR="00D7173C">
        <w:rPr>
          <w:b/>
          <w:sz w:val="28"/>
          <w:szCs w:val="28"/>
        </w:rPr>
        <w:t xml:space="preserve"> </w:t>
      </w:r>
      <w:proofErr w:type="spellStart"/>
      <w:r w:rsidR="00D7173C">
        <w:rPr>
          <w:b/>
          <w:sz w:val="28"/>
          <w:szCs w:val="28"/>
        </w:rPr>
        <w:t>glavnog</w:t>
      </w:r>
      <w:proofErr w:type="spellEnd"/>
      <w:r w:rsidR="00D7173C">
        <w:rPr>
          <w:b/>
          <w:sz w:val="28"/>
          <w:szCs w:val="28"/>
        </w:rPr>
        <w:t xml:space="preserve"> </w:t>
      </w:r>
      <w:proofErr w:type="spellStart"/>
      <w:r w:rsidR="00D7173C">
        <w:rPr>
          <w:b/>
          <w:sz w:val="28"/>
          <w:szCs w:val="28"/>
        </w:rPr>
        <w:t>grada</w:t>
      </w:r>
      <w:proofErr w:type="spellEnd"/>
      <w:r w:rsidR="00D7173C">
        <w:rPr>
          <w:b/>
          <w:sz w:val="28"/>
          <w:szCs w:val="28"/>
        </w:rPr>
        <w:t xml:space="preserve">, </w:t>
      </w:r>
      <w:proofErr w:type="spellStart"/>
      <w:r w:rsidR="00D7173C">
        <w:rPr>
          <w:b/>
          <w:sz w:val="28"/>
          <w:szCs w:val="28"/>
        </w:rPr>
        <w:t>kolege</w:t>
      </w:r>
      <w:proofErr w:type="spellEnd"/>
      <w:r w:rsidR="00D7173C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predsjednici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Opština</w:t>
      </w:r>
      <w:proofErr w:type="spellEnd"/>
      <w:r w:rsidR="00D7173C">
        <w:rPr>
          <w:b/>
          <w:sz w:val="28"/>
          <w:szCs w:val="28"/>
        </w:rPr>
        <w:t xml:space="preserve">, </w:t>
      </w:r>
      <w:proofErr w:type="spellStart"/>
      <w:r w:rsidR="00D7173C">
        <w:rPr>
          <w:b/>
          <w:sz w:val="28"/>
          <w:szCs w:val="28"/>
        </w:rPr>
        <w:t>predsjednice</w:t>
      </w:r>
      <w:proofErr w:type="spellEnd"/>
      <w:r w:rsidR="00D7173C">
        <w:rPr>
          <w:b/>
          <w:sz w:val="28"/>
          <w:szCs w:val="28"/>
        </w:rPr>
        <w:t xml:space="preserve"> </w:t>
      </w:r>
      <w:proofErr w:type="spellStart"/>
      <w:r w:rsidR="00D7173C">
        <w:rPr>
          <w:b/>
          <w:sz w:val="28"/>
          <w:szCs w:val="28"/>
        </w:rPr>
        <w:t>Skupštine</w:t>
      </w:r>
      <w:proofErr w:type="spellEnd"/>
      <w:r w:rsidR="00D7173C">
        <w:rPr>
          <w:b/>
          <w:sz w:val="28"/>
          <w:szCs w:val="28"/>
        </w:rPr>
        <w:t xml:space="preserve"> </w:t>
      </w:r>
      <w:proofErr w:type="spellStart"/>
      <w:r w:rsidR="00D7173C">
        <w:rPr>
          <w:b/>
          <w:sz w:val="28"/>
          <w:szCs w:val="28"/>
        </w:rPr>
        <w:t>prijestonice</w:t>
      </w:r>
      <w:proofErr w:type="spellEnd"/>
      <w:r w:rsidRPr="00F85741">
        <w:rPr>
          <w:b/>
          <w:sz w:val="28"/>
          <w:szCs w:val="28"/>
        </w:rPr>
        <w:t xml:space="preserve"> i </w:t>
      </w:r>
      <w:proofErr w:type="spellStart"/>
      <w:r w:rsidRPr="00F85741">
        <w:rPr>
          <w:b/>
          <w:sz w:val="28"/>
          <w:szCs w:val="28"/>
        </w:rPr>
        <w:t>predsjednici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skupština</w:t>
      </w:r>
      <w:proofErr w:type="spellEnd"/>
      <w:r w:rsidR="00D7173C">
        <w:rPr>
          <w:b/>
          <w:sz w:val="28"/>
          <w:szCs w:val="28"/>
        </w:rPr>
        <w:t xml:space="preserve"> </w:t>
      </w:r>
      <w:proofErr w:type="spellStart"/>
      <w:r w:rsidR="00D7173C">
        <w:rPr>
          <w:b/>
          <w:sz w:val="28"/>
          <w:szCs w:val="28"/>
        </w:rPr>
        <w:t>opština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iz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Crne</w:t>
      </w:r>
      <w:proofErr w:type="spellEnd"/>
      <w:r w:rsidRPr="00F85741">
        <w:rPr>
          <w:b/>
          <w:sz w:val="28"/>
          <w:szCs w:val="28"/>
        </w:rPr>
        <w:t xml:space="preserve"> Gore.</w:t>
      </w:r>
      <w:proofErr w:type="gramEnd"/>
      <w:r w:rsidRPr="00F85741">
        <w:rPr>
          <w:b/>
          <w:sz w:val="28"/>
          <w:szCs w:val="28"/>
        </w:rPr>
        <w:t xml:space="preserve"> </w:t>
      </w:r>
    </w:p>
    <w:p w14:paraId="0635990D" w14:textId="77777777" w:rsidR="00413CD9" w:rsidRPr="00F85741" w:rsidRDefault="00413CD9" w:rsidP="00413CD9">
      <w:pPr>
        <w:rPr>
          <w:b/>
          <w:sz w:val="28"/>
          <w:szCs w:val="28"/>
        </w:rPr>
      </w:pPr>
    </w:p>
    <w:p w14:paraId="030C2D62" w14:textId="3C3C2125" w:rsidR="00413CD9" w:rsidRPr="00F85741" w:rsidRDefault="00413CD9" w:rsidP="00413CD9">
      <w:pPr>
        <w:rPr>
          <w:b/>
          <w:sz w:val="28"/>
          <w:szCs w:val="28"/>
        </w:rPr>
      </w:pPr>
      <w:proofErr w:type="spellStart"/>
      <w:r w:rsidRPr="00F85741">
        <w:rPr>
          <w:b/>
          <w:sz w:val="28"/>
          <w:szCs w:val="28"/>
        </w:rPr>
        <w:t>Poštovani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komandante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Mornarice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Vojske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Crne</w:t>
      </w:r>
      <w:proofErr w:type="spellEnd"/>
      <w:r w:rsidRPr="00F85741">
        <w:rPr>
          <w:b/>
          <w:sz w:val="28"/>
          <w:szCs w:val="28"/>
        </w:rPr>
        <w:t xml:space="preserve"> Gore, </w:t>
      </w:r>
      <w:proofErr w:type="spellStart"/>
      <w:r w:rsidRPr="00F85741">
        <w:rPr>
          <w:b/>
          <w:sz w:val="28"/>
          <w:szCs w:val="28"/>
        </w:rPr>
        <w:t>kapetane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fregate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Vesko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Tomanoviću</w:t>
      </w:r>
      <w:proofErr w:type="spellEnd"/>
    </w:p>
    <w:p w14:paraId="513D4696" w14:textId="77777777" w:rsidR="00413CD9" w:rsidRPr="00F85741" w:rsidRDefault="00413CD9" w:rsidP="00413CD9">
      <w:pPr>
        <w:rPr>
          <w:b/>
          <w:sz w:val="28"/>
          <w:szCs w:val="28"/>
        </w:rPr>
      </w:pPr>
    </w:p>
    <w:p w14:paraId="0535CC7E" w14:textId="2745299E" w:rsidR="00413CD9" w:rsidRPr="00F85741" w:rsidRDefault="00413CD9" w:rsidP="00413CD9">
      <w:pPr>
        <w:rPr>
          <w:b/>
          <w:sz w:val="28"/>
          <w:szCs w:val="28"/>
        </w:rPr>
      </w:pPr>
      <w:proofErr w:type="spellStart"/>
      <w:proofErr w:type="gramStart"/>
      <w:r w:rsidRPr="00F85741">
        <w:rPr>
          <w:b/>
          <w:sz w:val="28"/>
          <w:szCs w:val="28"/>
        </w:rPr>
        <w:t>Uvaženi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potpredsjedniče</w:t>
      </w:r>
      <w:proofErr w:type="spellEnd"/>
      <w:r w:rsidRPr="00F85741">
        <w:rPr>
          <w:b/>
          <w:sz w:val="28"/>
          <w:szCs w:val="28"/>
        </w:rPr>
        <w:t xml:space="preserve"> SUBNOR-a Bara, </w:t>
      </w:r>
      <w:proofErr w:type="spellStart"/>
      <w:r w:rsidRPr="00F85741">
        <w:rPr>
          <w:b/>
          <w:sz w:val="28"/>
          <w:szCs w:val="28"/>
        </w:rPr>
        <w:t>generale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Špiro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Nikoviću</w:t>
      </w:r>
      <w:proofErr w:type="spellEnd"/>
      <w:r w:rsidRPr="00F85741">
        <w:rPr>
          <w:b/>
          <w:sz w:val="28"/>
          <w:szCs w:val="28"/>
        </w:rPr>
        <w:t>.</w:t>
      </w:r>
      <w:proofErr w:type="gramEnd"/>
    </w:p>
    <w:p w14:paraId="36C9D18B" w14:textId="77777777" w:rsidR="00413CD9" w:rsidRPr="00F85741" w:rsidRDefault="00413CD9" w:rsidP="00413CD9">
      <w:pPr>
        <w:rPr>
          <w:b/>
          <w:sz w:val="28"/>
          <w:szCs w:val="28"/>
        </w:rPr>
      </w:pPr>
    </w:p>
    <w:p w14:paraId="235A5A2F" w14:textId="77777777" w:rsidR="00413CD9" w:rsidRPr="00F85741" w:rsidRDefault="00413CD9" w:rsidP="00413CD9">
      <w:pPr>
        <w:rPr>
          <w:b/>
          <w:sz w:val="28"/>
          <w:szCs w:val="28"/>
        </w:rPr>
      </w:pPr>
      <w:proofErr w:type="spellStart"/>
      <w:proofErr w:type="gramStart"/>
      <w:r w:rsidRPr="00F85741">
        <w:rPr>
          <w:b/>
          <w:sz w:val="28"/>
          <w:szCs w:val="28"/>
        </w:rPr>
        <w:t>Poštovani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odbornici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Skupštine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opštine</w:t>
      </w:r>
      <w:proofErr w:type="spellEnd"/>
      <w:r w:rsidRPr="00F85741">
        <w:rPr>
          <w:b/>
          <w:sz w:val="28"/>
          <w:szCs w:val="28"/>
        </w:rPr>
        <w:t xml:space="preserve"> Bar i </w:t>
      </w:r>
      <w:proofErr w:type="spellStart"/>
      <w:r w:rsidRPr="00F85741">
        <w:rPr>
          <w:b/>
          <w:sz w:val="28"/>
          <w:szCs w:val="28"/>
        </w:rPr>
        <w:t>dosadašnji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predsjednici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opština</w:t>
      </w:r>
      <w:proofErr w:type="spellEnd"/>
      <w:r w:rsidRPr="00F85741">
        <w:rPr>
          <w:b/>
          <w:sz w:val="28"/>
          <w:szCs w:val="28"/>
        </w:rPr>
        <w:t>.</w:t>
      </w:r>
      <w:proofErr w:type="gramEnd"/>
      <w:r w:rsidRPr="00F85741">
        <w:rPr>
          <w:b/>
          <w:sz w:val="28"/>
          <w:szCs w:val="28"/>
        </w:rPr>
        <w:t xml:space="preserve"> </w:t>
      </w:r>
    </w:p>
    <w:p w14:paraId="77788E4B" w14:textId="77777777" w:rsidR="00413CD9" w:rsidRPr="00F85741" w:rsidRDefault="00413CD9" w:rsidP="00413CD9">
      <w:pPr>
        <w:rPr>
          <w:b/>
          <w:sz w:val="28"/>
          <w:szCs w:val="28"/>
        </w:rPr>
      </w:pPr>
    </w:p>
    <w:p w14:paraId="3532E183" w14:textId="77777777" w:rsidR="00F85741" w:rsidRDefault="00413CD9" w:rsidP="00413CD9">
      <w:pPr>
        <w:rPr>
          <w:b/>
          <w:sz w:val="28"/>
          <w:szCs w:val="28"/>
        </w:rPr>
      </w:pPr>
      <w:proofErr w:type="spellStart"/>
      <w:proofErr w:type="gramStart"/>
      <w:r w:rsidRPr="00F85741">
        <w:rPr>
          <w:b/>
          <w:sz w:val="28"/>
          <w:szCs w:val="28"/>
        </w:rPr>
        <w:t>Uvaženi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predstavnici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institucija</w:t>
      </w:r>
      <w:proofErr w:type="spellEnd"/>
      <w:r w:rsidRPr="00F85741">
        <w:rPr>
          <w:b/>
          <w:sz w:val="28"/>
          <w:szCs w:val="28"/>
        </w:rPr>
        <w:t xml:space="preserve"> i </w:t>
      </w:r>
      <w:proofErr w:type="spellStart"/>
      <w:r w:rsidRPr="00F85741">
        <w:rPr>
          <w:b/>
          <w:sz w:val="28"/>
          <w:szCs w:val="28"/>
        </w:rPr>
        <w:t>vjerskih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zajednica</w:t>
      </w:r>
      <w:proofErr w:type="spellEnd"/>
      <w:r w:rsidRPr="00F85741">
        <w:rPr>
          <w:b/>
          <w:sz w:val="28"/>
          <w:szCs w:val="28"/>
        </w:rPr>
        <w:t>.</w:t>
      </w:r>
      <w:proofErr w:type="gramEnd"/>
      <w:r w:rsidRPr="00F85741">
        <w:rPr>
          <w:b/>
          <w:sz w:val="28"/>
          <w:szCs w:val="28"/>
        </w:rPr>
        <w:t xml:space="preserve"> </w:t>
      </w:r>
    </w:p>
    <w:p w14:paraId="7CEDDD9C" w14:textId="77777777" w:rsidR="00F85741" w:rsidRDefault="00F85741" w:rsidP="00413CD9">
      <w:pPr>
        <w:rPr>
          <w:b/>
          <w:sz w:val="28"/>
          <w:szCs w:val="28"/>
        </w:rPr>
      </w:pPr>
    </w:p>
    <w:p w14:paraId="7BF2A09D" w14:textId="7D17D01B" w:rsidR="00413CD9" w:rsidRPr="00F85741" w:rsidRDefault="00413CD9" w:rsidP="00413CD9">
      <w:pPr>
        <w:rPr>
          <w:b/>
          <w:sz w:val="28"/>
          <w:szCs w:val="28"/>
        </w:rPr>
      </w:pPr>
      <w:proofErr w:type="spellStart"/>
      <w:r w:rsidRPr="00F85741">
        <w:rPr>
          <w:b/>
          <w:sz w:val="28"/>
          <w:szCs w:val="28"/>
        </w:rPr>
        <w:t>Poštovani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predstavnici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prijateljskih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proofErr w:type="gramStart"/>
      <w:r w:rsidRPr="00F85741">
        <w:rPr>
          <w:b/>
          <w:sz w:val="28"/>
          <w:szCs w:val="28"/>
        </w:rPr>
        <w:t>gradova</w:t>
      </w:r>
      <w:proofErr w:type="spellEnd"/>
      <w:r w:rsidRPr="00F85741">
        <w:rPr>
          <w:b/>
          <w:sz w:val="28"/>
          <w:szCs w:val="28"/>
        </w:rPr>
        <w:t xml:space="preserve"> :</w:t>
      </w:r>
      <w:proofErr w:type="gramEnd"/>
      <w:r w:rsidRPr="00F85741">
        <w:rPr>
          <w:b/>
          <w:sz w:val="28"/>
          <w:szCs w:val="28"/>
        </w:rPr>
        <w:t xml:space="preserve"> Bora, </w:t>
      </w:r>
      <w:proofErr w:type="spellStart"/>
      <w:r w:rsidRPr="00F85741">
        <w:rPr>
          <w:b/>
          <w:sz w:val="28"/>
          <w:szCs w:val="28"/>
        </w:rPr>
        <w:t>Resena</w:t>
      </w:r>
      <w:proofErr w:type="spellEnd"/>
      <w:r w:rsidR="00615756">
        <w:rPr>
          <w:b/>
          <w:sz w:val="28"/>
          <w:szCs w:val="28"/>
        </w:rPr>
        <w:t xml:space="preserve">, </w:t>
      </w:r>
      <w:proofErr w:type="spellStart"/>
      <w:r w:rsidR="00615756">
        <w:rPr>
          <w:b/>
          <w:sz w:val="28"/>
          <w:szCs w:val="28"/>
        </w:rPr>
        <w:t>Krfa</w:t>
      </w:r>
      <w:proofErr w:type="spellEnd"/>
      <w:r w:rsidR="00615756">
        <w:rPr>
          <w:b/>
          <w:sz w:val="28"/>
          <w:szCs w:val="28"/>
        </w:rPr>
        <w:t xml:space="preserve">, </w:t>
      </w:r>
      <w:proofErr w:type="spellStart"/>
      <w:r w:rsidR="00615756">
        <w:rPr>
          <w:b/>
          <w:sz w:val="28"/>
          <w:szCs w:val="28"/>
        </w:rPr>
        <w:t>Kragujevca</w:t>
      </w:r>
      <w:proofErr w:type="spellEnd"/>
      <w:r w:rsidRPr="00F85741">
        <w:rPr>
          <w:b/>
          <w:sz w:val="28"/>
          <w:szCs w:val="28"/>
        </w:rPr>
        <w:t xml:space="preserve">, </w:t>
      </w:r>
      <w:proofErr w:type="spellStart"/>
      <w:r w:rsidRPr="00F85741">
        <w:rPr>
          <w:b/>
          <w:sz w:val="28"/>
          <w:szCs w:val="28"/>
        </w:rPr>
        <w:t>Adane</w:t>
      </w:r>
      <w:proofErr w:type="spellEnd"/>
      <w:r w:rsidRPr="00F85741">
        <w:rPr>
          <w:b/>
          <w:sz w:val="28"/>
          <w:szCs w:val="28"/>
        </w:rPr>
        <w:t xml:space="preserve">, </w:t>
      </w:r>
      <w:proofErr w:type="spellStart"/>
      <w:r w:rsidRPr="00F85741">
        <w:rPr>
          <w:b/>
          <w:sz w:val="28"/>
          <w:szCs w:val="28"/>
        </w:rPr>
        <w:t>Kara</w:t>
      </w:r>
      <w:r w:rsidR="004D3BF2">
        <w:rPr>
          <w:b/>
          <w:sz w:val="28"/>
          <w:szCs w:val="28"/>
        </w:rPr>
        <w:t>isali</w:t>
      </w:r>
      <w:proofErr w:type="spellEnd"/>
      <w:r w:rsidR="004D3BF2">
        <w:rPr>
          <w:b/>
          <w:sz w:val="28"/>
          <w:szCs w:val="28"/>
        </w:rPr>
        <w:t xml:space="preserve">, </w:t>
      </w:r>
      <w:proofErr w:type="spellStart"/>
      <w:r w:rsidR="004D3BF2">
        <w:rPr>
          <w:b/>
          <w:sz w:val="28"/>
          <w:szCs w:val="28"/>
        </w:rPr>
        <w:t>kao</w:t>
      </w:r>
      <w:proofErr w:type="spellEnd"/>
      <w:r w:rsidR="004D3BF2">
        <w:rPr>
          <w:b/>
          <w:sz w:val="28"/>
          <w:szCs w:val="28"/>
        </w:rPr>
        <w:t xml:space="preserve">  i </w:t>
      </w:r>
      <w:proofErr w:type="spellStart"/>
      <w:r w:rsidR="004D3BF2">
        <w:rPr>
          <w:b/>
          <w:sz w:val="28"/>
          <w:szCs w:val="28"/>
        </w:rPr>
        <w:t>fondacije</w:t>
      </w:r>
      <w:proofErr w:type="spellEnd"/>
      <w:r w:rsidR="004D3BF2">
        <w:rPr>
          <w:b/>
          <w:sz w:val="28"/>
          <w:szCs w:val="28"/>
        </w:rPr>
        <w:t xml:space="preserve"> Marmara, </w:t>
      </w:r>
      <w:proofErr w:type="spellStart"/>
      <w:r w:rsidR="004D3BF2">
        <w:rPr>
          <w:b/>
          <w:sz w:val="28"/>
          <w:szCs w:val="28"/>
        </w:rPr>
        <w:t>te</w:t>
      </w:r>
      <w:proofErr w:type="spellEnd"/>
      <w:r w:rsidR="004D3BF2">
        <w:rPr>
          <w:b/>
          <w:sz w:val="28"/>
          <w:szCs w:val="28"/>
        </w:rPr>
        <w:t xml:space="preserve"> </w:t>
      </w:r>
      <w:proofErr w:type="spellStart"/>
      <w:r w:rsidR="004D3BF2">
        <w:rPr>
          <w:b/>
          <w:sz w:val="28"/>
          <w:szCs w:val="28"/>
        </w:rPr>
        <w:t>Udruženja</w:t>
      </w:r>
      <w:proofErr w:type="spellEnd"/>
      <w:r w:rsidR="004D3BF2">
        <w:rPr>
          <w:b/>
          <w:sz w:val="28"/>
          <w:szCs w:val="28"/>
        </w:rPr>
        <w:t xml:space="preserve"> </w:t>
      </w:r>
      <w:proofErr w:type="spellStart"/>
      <w:r w:rsidR="004D3BF2">
        <w:rPr>
          <w:b/>
          <w:sz w:val="28"/>
          <w:szCs w:val="28"/>
        </w:rPr>
        <w:t>Crnogoraca</w:t>
      </w:r>
      <w:proofErr w:type="spellEnd"/>
      <w:r w:rsidR="004D3BF2">
        <w:rPr>
          <w:b/>
          <w:sz w:val="28"/>
          <w:szCs w:val="28"/>
        </w:rPr>
        <w:t xml:space="preserve"> u </w:t>
      </w:r>
      <w:proofErr w:type="spellStart"/>
      <w:r w:rsidR="004D3BF2">
        <w:rPr>
          <w:b/>
          <w:sz w:val="28"/>
          <w:szCs w:val="28"/>
        </w:rPr>
        <w:t>Albaniji</w:t>
      </w:r>
      <w:proofErr w:type="spellEnd"/>
      <w:r w:rsidR="004D3BF2">
        <w:rPr>
          <w:b/>
          <w:sz w:val="28"/>
          <w:szCs w:val="28"/>
        </w:rPr>
        <w:t xml:space="preserve"> I </w:t>
      </w:r>
      <w:proofErr w:type="spellStart"/>
      <w:r w:rsidR="004D3BF2">
        <w:rPr>
          <w:b/>
          <w:sz w:val="28"/>
          <w:szCs w:val="28"/>
        </w:rPr>
        <w:t>Matice</w:t>
      </w:r>
      <w:proofErr w:type="spellEnd"/>
      <w:r w:rsidR="004D3BF2">
        <w:rPr>
          <w:b/>
          <w:sz w:val="28"/>
          <w:szCs w:val="28"/>
        </w:rPr>
        <w:t xml:space="preserve"> </w:t>
      </w:r>
      <w:proofErr w:type="spellStart"/>
      <w:r w:rsidR="004D3BF2">
        <w:rPr>
          <w:b/>
          <w:sz w:val="28"/>
          <w:szCs w:val="28"/>
        </w:rPr>
        <w:t>Crne</w:t>
      </w:r>
      <w:proofErr w:type="spellEnd"/>
      <w:r w:rsidR="004D3BF2">
        <w:rPr>
          <w:b/>
          <w:sz w:val="28"/>
          <w:szCs w:val="28"/>
        </w:rPr>
        <w:t xml:space="preserve"> Gore u Makedoniji.</w:t>
      </w:r>
    </w:p>
    <w:p w14:paraId="66F7DA6A" w14:textId="77777777" w:rsidR="00413CD9" w:rsidRPr="00F85741" w:rsidRDefault="00413CD9" w:rsidP="00413CD9">
      <w:pPr>
        <w:rPr>
          <w:b/>
          <w:sz w:val="28"/>
          <w:szCs w:val="28"/>
        </w:rPr>
      </w:pPr>
      <w:r w:rsidRPr="00F85741">
        <w:rPr>
          <w:b/>
          <w:sz w:val="28"/>
          <w:szCs w:val="28"/>
        </w:rPr>
        <w:t xml:space="preserve"> </w:t>
      </w:r>
    </w:p>
    <w:p w14:paraId="2608A9A1" w14:textId="4D83086C" w:rsidR="00413CD9" w:rsidRPr="00F85741" w:rsidRDefault="00413CD9" w:rsidP="00413CD9">
      <w:pPr>
        <w:rPr>
          <w:b/>
          <w:sz w:val="28"/>
          <w:szCs w:val="28"/>
        </w:rPr>
      </w:pPr>
      <w:proofErr w:type="spellStart"/>
      <w:proofErr w:type="gramStart"/>
      <w:r w:rsidRPr="00F85741">
        <w:rPr>
          <w:b/>
          <w:sz w:val="28"/>
          <w:szCs w:val="28"/>
        </w:rPr>
        <w:t>Poštovani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predstavnici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medija</w:t>
      </w:r>
      <w:proofErr w:type="spellEnd"/>
      <w:r w:rsidRPr="00F85741">
        <w:rPr>
          <w:b/>
          <w:sz w:val="28"/>
          <w:szCs w:val="28"/>
        </w:rPr>
        <w:t xml:space="preserve"> i </w:t>
      </w:r>
      <w:proofErr w:type="spellStart"/>
      <w:r w:rsidRPr="00F85741">
        <w:rPr>
          <w:b/>
          <w:sz w:val="28"/>
          <w:szCs w:val="28"/>
        </w:rPr>
        <w:t>javnosti</w:t>
      </w:r>
      <w:proofErr w:type="spellEnd"/>
      <w:r w:rsidRPr="00F85741">
        <w:rPr>
          <w:b/>
          <w:sz w:val="28"/>
          <w:szCs w:val="28"/>
        </w:rPr>
        <w:t>.</w:t>
      </w:r>
      <w:proofErr w:type="gramEnd"/>
    </w:p>
    <w:p w14:paraId="61572658" w14:textId="77777777" w:rsidR="00413CD9" w:rsidRPr="00F85741" w:rsidRDefault="00413CD9" w:rsidP="00413CD9">
      <w:pPr>
        <w:rPr>
          <w:b/>
          <w:sz w:val="28"/>
          <w:szCs w:val="28"/>
        </w:rPr>
      </w:pPr>
    </w:p>
    <w:p w14:paraId="573A15BB" w14:textId="4C5BB676" w:rsidR="00940EA5" w:rsidRPr="00F85741" w:rsidRDefault="00413CD9" w:rsidP="00413CD9">
      <w:pPr>
        <w:rPr>
          <w:b/>
          <w:sz w:val="28"/>
          <w:szCs w:val="28"/>
        </w:rPr>
      </w:pPr>
      <w:proofErr w:type="spellStart"/>
      <w:proofErr w:type="gramStart"/>
      <w:r w:rsidRPr="00F85741">
        <w:rPr>
          <w:b/>
          <w:sz w:val="28"/>
          <w:szCs w:val="28"/>
        </w:rPr>
        <w:t>Želim</w:t>
      </w:r>
      <w:proofErr w:type="spellEnd"/>
      <w:r w:rsidRPr="00F85741">
        <w:rPr>
          <w:b/>
          <w:sz w:val="28"/>
          <w:szCs w:val="28"/>
        </w:rPr>
        <w:t xml:space="preserve">  </w:t>
      </w:r>
      <w:proofErr w:type="spellStart"/>
      <w:r w:rsidRPr="00F85741">
        <w:rPr>
          <w:b/>
          <w:sz w:val="28"/>
          <w:szCs w:val="28"/>
        </w:rPr>
        <w:t>Vam</w:t>
      </w:r>
      <w:proofErr w:type="spellEnd"/>
      <w:proofErr w:type="gram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svima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srdačnu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dobrodošlicu</w:t>
      </w:r>
      <w:proofErr w:type="spellEnd"/>
      <w:r w:rsidRPr="00F85741">
        <w:rPr>
          <w:b/>
          <w:sz w:val="28"/>
          <w:szCs w:val="28"/>
        </w:rPr>
        <w:t xml:space="preserve"> i </w:t>
      </w:r>
      <w:proofErr w:type="spellStart"/>
      <w:r w:rsidRPr="00F85741">
        <w:rPr>
          <w:b/>
          <w:sz w:val="28"/>
          <w:szCs w:val="28"/>
        </w:rPr>
        <w:t>zahvaljujem</w:t>
      </w:r>
      <w:proofErr w:type="spellEnd"/>
      <w:r w:rsidRPr="00F85741">
        <w:rPr>
          <w:b/>
          <w:sz w:val="28"/>
          <w:szCs w:val="28"/>
        </w:rPr>
        <w:t xml:space="preserve">  </w:t>
      </w:r>
      <w:proofErr w:type="spellStart"/>
      <w:r w:rsidRPr="00F85741">
        <w:rPr>
          <w:b/>
          <w:sz w:val="28"/>
          <w:szCs w:val="28"/>
        </w:rPr>
        <w:t>što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ste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sa</w:t>
      </w:r>
      <w:proofErr w:type="spellEnd"/>
      <w:r w:rsidRPr="00F85741">
        <w:rPr>
          <w:b/>
          <w:sz w:val="28"/>
          <w:szCs w:val="28"/>
        </w:rPr>
        <w:t xml:space="preserve"> </w:t>
      </w:r>
      <w:proofErr w:type="spellStart"/>
      <w:r w:rsidRPr="00F85741">
        <w:rPr>
          <w:b/>
          <w:sz w:val="28"/>
          <w:szCs w:val="28"/>
        </w:rPr>
        <w:t>nama</w:t>
      </w:r>
      <w:proofErr w:type="spellEnd"/>
      <w:r w:rsidRPr="00F85741">
        <w:rPr>
          <w:b/>
          <w:color w:val="000000"/>
          <w:sz w:val="28"/>
          <w:szCs w:val="28"/>
        </w:rPr>
        <w:t xml:space="preserve"> </w:t>
      </w:r>
      <w:proofErr w:type="spellStart"/>
      <w:r w:rsidRPr="00F85741">
        <w:rPr>
          <w:b/>
          <w:color w:val="000000"/>
          <w:sz w:val="28"/>
          <w:szCs w:val="28"/>
        </w:rPr>
        <w:t>danas</w:t>
      </w:r>
      <w:proofErr w:type="spellEnd"/>
      <w:r w:rsidRPr="00F85741">
        <w:rPr>
          <w:b/>
          <w:color w:val="000000"/>
          <w:sz w:val="28"/>
          <w:szCs w:val="28"/>
        </w:rPr>
        <w:t xml:space="preserve">, </w:t>
      </w:r>
      <w:proofErr w:type="spellStart"/>
      <w:r w:rsidRPr="00F85741">
        <w:rPr>
          <w:b/>
          <w:color w:val="000000"/>
          <w:sz w:val="28"/>
          <w:szCs w:val="28"/>
        </w:rPr>
        <w:t>kada</w:t>
      </w:r>
      <w:proofErr w:type="spellEnd"/>
      <w:r w:rsidRPr="00F85741">
        <w:rPr>
          <w:b/>
          <w:color w:val="000000"/>
          <w:sz w:val="28"/>
          <w:szCs w:val="28"/>
        </w:rPr>
        <w:t xml:space="preserve"> </w:t>
      </w:r>
      <w:proofErr w:type="spellStart"/>
      <w:r w:rsidRPr="00F85741">
        <w:rPr>
          <w:b/>
          <w:color w:val="000000"/>
          <w:sz w:val="28"/>
          <w:szCs w:val="28"/>
        </w:rPr>
        <w:t>slavimo</w:t>
      </w:r>
      <w:proofErr w:type="spellEnd"/>
      <w:r w:rsidRPr="00F85741">
        <w:rPr>
          <w:b/>
          <w:color w:val="000000"/>
          <w:sz w:val="28"/>
          <w:szCs w:val="28"/>
        </w:rPr>
        <w:t xml:space="preserve"> 74 </w:t>
      </w:r>
      <w:proofErr w:type="spellStart"/>
      <w:r w:rsidRPr="00F85741">
        <w:rPr>
          <w:b/>
          <w:color w:val="000000"/>
          <w:sz w:val="28"/>
          <w:szCs w:val="28"/>
        </w:rPr>
        <w:t>g</w:t>
      </w:r>
      <w:r w:rsidR="00940EA5" w:rsidRPr="00F85741">
        <w:rPr>
          <w:b/>
          <w:color w:val="000000"/>
          <w:sz w:val="28"/>
          <w:szCs w:val="28"/>
        </w:rPr>
        <w:t>odine</w:t>
      </w:r>
      <w:proofErr w:type="spellEnd"/>
      <w:r w:rsidR="00940EA5" w:rsidRPr="00F85741">
        <w:rPr>
          <w:b/>
          <w:color w:val="000000"/>
          <w:sz w:val="28"/>
          <w:szCs w:val="28"/>
        </w:rPr>
        <w:t xml:space="preserve"> od </w:t>
      </w:r>
      <w:proofErr w:type="spellStart"/>
      <w:r w:rsidR="00940EA5" w:rsidRPr="00F85741">
        <w:rPr>
          <w:b/>
          <w:color w:val="000000"/>
          <w:sz w:val="28"/>
          <w:szCs w:val="28"/>
        </w:rPr>
        <w:t>oslobodjenja</w:t>
      </w:r>
      <w:proofErr w:type="spellEnd"/>
      <w:r w:rsidR="00940EA5" w:rsidRPr="00F85741">
        <w:rPr>
          <w:b/>
          <w:color w:val="000000"/>
          <w:sz w:val="28"/>
          <w:szCs w:val="28"/>
        </w:rPr>
        <w:t xml:space="preserve"> Bara. </w:t>
      </w:r>
    </w:p>
    <w:p w14:paraId="6E372F0D" w14:textId="77777777" w:rsidR="006547DA" w:rsidRPr="00F85741" w:rsidRDefault="006547DA">
      <w:pPr>
        <w:pStyle w:val="Body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7510E" w14:textId="41415CAD" w:rsidR="00E04D25" w:rsidRPr="00F85741" w:rsidRDefault="00940EA5">
      <w:pPr>
        <w:pStyle w:val="Body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proofErr w:type="spellStart"/>
      <w:r w:rsidR="00ED722A" w:rsidRPr="00F85741">
        <w:rPr>
          <w:rFonts w:ascii="Times New Roman" w:hAnsi="Times New Roman" w:cs="Times New Roman"/>
          <w:b/>
          <w:bCs/>
          <w:sz w:val="28"/>
          <w:szCs w:val="28"/>
        </w:rPr>
        <w:t>današnjoj</w:t>
      </w:r>
      <w:proofErr w:type="spellEnd"/>
      <w:r w:rsidR="00ED722A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D722A" w:rsidRPr="00F85741">
        <w:rPr>
          <w:rFonts w:ascii="Times New Roman" w:hAnsi="Times New Roman" w:cs="Times New Roman"/>
          <w:b/>
          <w:bCs/>
          <w:sz w:val="28"/>
          <w:szCs w:val="28"/>
        </w:rPr>
        <w:t>sve</w:t>
      </w:r>
      <w:r w:rsidR="00F85741" w:rsidRPr="00F85741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ED722A" w:rsidRPr="00F85741">
        <w:rPr>
          <w:rFonts w:ascii="Times New Roman" w:hAnsi="Times New Roman" w:cs="Times New Roman"/>
          <w:b/>
          <w:bCs/>
          <w:sz w:val="28"/>
          <w:szCs w:val="28"/>
        </w:rPr>
        <w:t>anosti</w:t>
      </w:r>
      <w:proofErr w:type="spellEnd"/>
      <w:r w:rsidR="00ED722A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, s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ponosom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divljenjem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govorimo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svima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onima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koji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su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svoje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živote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dali</w:t>
      </w:r>
      <w:proofErr w:type="spellEnd"/>
      <w:proofErr w:type="gram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slobodarske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ideale</w:t>
      </w:r>
      <w:proofErr w:type="spellEnd"/>
      <w:r w:rsidR="00F85741" w:rsidRPr="00F857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svojom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borbom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zaslužili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vječno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sjećanje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poštovanje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F2D5762" w14:textId="77777777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Istorija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nas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uči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bez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velikih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teškoća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stradanja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nije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bilo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velikih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pobjeda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Bar je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pobjednik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svih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borbi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uzdizao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još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ljepši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jači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7E2783" w14:textId="77777777" w:rsidR="00E04D25" w:rsidRPr="00615756" w:rsidRDefault="0000625C">
      <w:pPr>
        <w:pStyle w:val="Body"/>
        <w:spacing w:line="36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u w:color="000000"/>
        </w:rPr>
      </w:pPr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lastRenderedPageBreak/>
        <w:t xml:space="preserve">Na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ovom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prostoru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vjekovima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se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živjelo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zajedno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skladno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,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udaljeni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od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politike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koja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je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dijelila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. </w:t>
      </w:r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Grad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dobrih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komšija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spremnih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da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pomognu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jedni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>drugima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615756">
        <w:rPr>
          <w:rFonts w:ascii="Times New Roman" w:hAnsi="Times New Roman" w:cs="Times New Roman"/>
          <w:b/>
          <w:bCs/>
          <w:sz w:val="28"/>
          <w:szCs w:val="28"/>
          <w:u w:color="000000"/>
        </w:rPr>
        <w:t>promovisao</w:t>
      </w:r>
      <w:proofErr w:type="spellEnd"/>
      <w:r w:rsidRPr="00615756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je </w:t>
      </w:r>
      <w:proofErr w:type="spellStart"/>
      <w:r w:rsidRPr="00615756">
        <w:rPr>
          <w:rFonts w:ascii="Times New Roman" w:hAnsi="Times New Roman" w:cs="Times New Roman"/>
          <w:b/>
          <w:bCs/>
          <w:sz w:val="28"/>
          <w:szCs w:val="28"/>
          <w:u w:color="000000"/>
        </w:rPr>
        <w:t>razumijevanje</w:t>
      </w:r>
      <w:proofErr w:type="spellEnd"/>
      <w:r w:rsidRPr="00615756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615756">
        <w:rPr>
          <w:rFonts w:ascii="Times New Roman" w:hAnsi="Times New Roman" w:cs="Times New Roman"/>
          <w:b/>
          <w:bCs/>
          <w:sz w:val="28"/>
          <w:szCs w:val="28"/>
          <w:u w:color="000000"/>
        </w:rPr>
        <w:t>različitosti</w:t>
      </w:r>
      <w:proofErr w:type="spellEnd"/>
      <w:r w:rsidRPr="00615756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i </w:t>
      </w:r>
      <w:proofErr w:type="spellStart"/>
      <w:r w:rsidRPr="00615756">
        <w:rPr>
          <w:rFonts w:ascii="Times New Roman" w:hAnsi="Times New Roman" w:cs="Times New Roman"/>
          <w:b/>
          <w:bCs/>
          <w:sz w:val="28"/>
          <w:szCs w:val="28"/>
          <w:u w:color="000000"/>
        </w:rPr>
        <w:t>toleranciju</w:t>
      </w:r>
      <w:proofErr w:type="spellEnd"/>
      <w:r w:rsidRPr="00615756">
        <w:rPr>
          <w:rFonts w:ascii="Times New Roman" w:hAnsi="Times New Roman" w:cs="Times New Roman"/>
          <w:b/>
          <w:bCs/>
          <w:sz w:val="28"/>
          <w:szCs w:val="28"/>
          <w:u w:color="000000"/>
        </w:rPr>
        <w:t>.</w:t>
      </w:r>
      <w:proofErr w:type="gramEnd"/>
    </w:p>
    <w:p w14:paraId="27BEAF6C" w14:textId="77777777" w:rsidR="00E04D25" w:rsidRPr="00F85741" w:rsidRDefault="00E04D25">
      <w:pPr>
        <w:pStyle w:val="Body"/>
        <w:spacing w:line="36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u w:color="000000"/>
        </w:rPr>
      </w:pPr>
    </w:p>
    <w:p w14:paraId="595C8C1D" w14:textId="5A34C33D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Danas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kada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ponosimo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očuvanjem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tradicionalnih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vrijednosti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grada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pod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Rumijom</w:t>
      </w:r>
      <w:proofErr w:type="spellEnd"/>
      <w:r w:rsidR="00F85741" w:rsidRPr="00F857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moramo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napomenuti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urbana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matrica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grada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širokih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bulevara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bogato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zaleđe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prirodne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ljepota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obije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čarobne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obale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legitimacija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budućnost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pogled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budućnost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je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prioritetna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obaveza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!  </w:t>
      </w:r>
    </w:p>
    <w:p w14:paraId="4E78121F" w14:textId="77777777" w:rsidR="00E04D25" w:rsidRPr="00F85741" w:rsidRDefault="00E04D25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6F5C0414" w14:textId="7D92D79A" w:rsidR="00E04D25" w:rsidRPr="00F85741" w:rsidRDefault="00ED722A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Današnja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svečanost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prava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je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prilika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da se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podsjetimo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svih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onih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dostignuća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godini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punoj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izazova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koja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je </w:t>
      </w:r>
      <w:proofErr w:type="spellStart"/>
      <w:proofErr w:type="gram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proofErr w:type="gram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>izmaku</w:t>
      </w:r>
      <w:proofErr w:type="spellEnd"/>
      <w:r w:rsidR="0000625C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A71746A" w14:textId="77777777" w:rsidR="00BD1C5B" w:rsidRDefault="0000625C">
      <w:pPr>
        <w:pStyle w:val="Body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Prateći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ohrabrujući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stepen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ekonomskog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razvoja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Crne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Gore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opredijelili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se za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ubrzani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razvoj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infrastrukture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kao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osnovne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pretpostavke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ravnomjeran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razvoj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svih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djelova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Opštine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Realizacijom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kreditnog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aranžmana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faze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III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Kfw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bankom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iznosu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od </w:t>
      </w:r>
      <w:r w:rsidR="00C238E9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Start"/>
      <w:r w:rsidR="00C238E9">
        <w:rPr>
          <w:rFonts w:ascii="Times New Roman" w:hAnsi="Times New Roman" w:cs="Times New Roman"/>
          <w:b/>
          <w:bCs/>
          <w:sz w:val="28"/>
          <w:szCs w:val="28"/>
        </w:rPr>
        <w:t>,65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miliona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eura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završili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stavili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funkciju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E35947" w14:textId="77777777" w:rsidR="00BD1C5B" w:rsidRDefault="00BD1C5B">
      <w:pPr>
        <w:pStyle w:val="Body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4CF68" w14:textId="77777777" w:rsidR="00BD1C5B" w:rsidRDefault="0000625C" w:rsidP="00BD1C5B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19,2km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fekalne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kanalizacije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5909BED8" w14:textId="77777777" w:rsidR="00BD1C5B" w:rsidRDefault="0000625C" w:rsidP="00BD1C5B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5,8km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vodovodne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mreže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</w:p>
    <w:p w14:paraId="0F688FDA" w14:textId="77777777" w:rsidR="00BD1C5B" w:rsidRDefault="0000625C" w:rsidP="00BD1C5B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1,1km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atmosferske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kanalizacije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EA1AFF" w14:textId="77777777" w:rsidR="00BD1C5B" w:rsidRDefault="0000625C" w:rsidP="00BD1C5B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te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rezervoar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Šušanj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namijenjen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vodosnadbijevanje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II i III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visinske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zone Bara. </w:t>
      </w:r>
    </w:p>
    <w:p w14:paraId="381564C8" w14:textId="711A8146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Započeli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radove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izgradnji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rezervoara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Zaljevo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priključkom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Regionalni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vodovod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vrijednosti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960 000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eura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kojima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riješavamo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vodosnadbijevanje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korisnika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III i IV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visinskoj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zoni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skoro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bezvodnih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područija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naselja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Sveti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Ivan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ali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znatno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poboljšavamo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vodosnadbijevanje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Zaljeva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Polja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7C82DB1" w14:textId="6AB834F8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Kruna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našeg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posvećenog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rada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poboljšanju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vodosnadbijevanja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odvođenja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otpadnih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voda</w:t>
      </w:r>
      <w:proofErr w:type="spellEnd"/>
      <w:r w:rsidR="00BD1C5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C5B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proofErr w:type="spellStart"/>
      <w:r w:rsidR="00BD1C5B" w:rsidRPr="00F85741">
        <w:rPr>
          <w:rFonts w:ascii="Times New Roman" w:hAnsi="Times New Roman" w:cs="Times New Roman"/>
          <w:b/>
          <w:bCs/>
          <w:sz w:val="28"/>
          <w:szCs w:val="28"/>
        </w:rPr>
        <w:t>prethodnom</w:t>
      </w:r>
      <w:proofErr w:type="spellEnd"/>
      <w:r w:rsidR="00BD1C5B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1C5B">
        <w:rPr>
          <w:rFonts w:ascii="Times New Roman" w:hAnsi="Times New Roman" w:cs="Times New Roman"/>
          <w:b/>
          <w:bCs/>
          <w:sz w:val="28"/>
          <w:szCs w:val="28"/>
        </w:rPr>
        <w:t>periodu</w:t>
      </w:r>
      <w:proofErr w:type="spellEnd"/>
      <w:r w:rsidR="00BD1C5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D1C5B"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ogledaće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kroz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skori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početak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izgradnje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pumpne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stanice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Volujica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potisnog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cjevovoda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investicione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vrijednosti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1,580,000.00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eura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</w:p>
    <w:p w14:paraId="458D9B65" w14:textId="77777777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857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dijelu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uređenja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javnih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površina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užem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gradskom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jezgru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realizovali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investicije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vrijedne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100 000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eura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dok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kroz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investiciono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održavanje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asfaltirali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112 360m2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lokalnih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puteva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ukupnoj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vrijednosti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od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1,435,120.00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eura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48F3F17" w14:textId="77777777" w:rsidR="00E04D25" w:rsidRPr="00F85741" w:rsidRDefault="00E04D25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6674478B" w14:textId="5724770C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Kroz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kontinuiranu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podršku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razvoju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poljoprivrede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tekućoj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godini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subvencionirali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poljopivredne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proizvođače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iznosu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od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231,000.00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eura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mlade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uspješne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đake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studente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nagrad</w:t>
      </w:r>
      <w:r w:rsidR="00CD2BF9">
        <w:rPr>
          <w:rFonts w:ascii="Times New Roman" w:hAnsi="Times New Roman" w:cs="Times New Roman"/>
          <w:b/>
          <w:bCs/>
          <w:sz w:val="28"/>
          <w:szCs w:val="28"/>
        </w:rPr>
        <w:t>ili</w:t>
      </w:r>
      <w:proofErr w:type="spellEnd"/>
      <w:r w:rsidR="00CD2BF9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="00CD2BF9">
        <w:rPr>
          <w:rFonts w:ascii="Times New Roman" w:hAnsi="Times New Roman" w:cs="Times New Roman"/>
          <w:b/>
          <w:bCs/>
          <w:sz w:val="28"/>
          <w:szCs w:val="28"/>
        </w:rPr>
        <w:t>stipendirali</w:t>
      </w:r>
      <w:proofErr w:type="spellEnd"/>
      <w:r w:rsidR="00CD2BF9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="00CD2BF9">
        <w:rPr>
          <w:rFonts w:ascii="Times New Roman" w:hAnsi="Times New Roman" w:cs="Times New Roman"/>
          <w:b/>
          <w:bCs/>
          <w:sz w:val="28"/>
          <w:szCs w:val="28"/>
        </w:rPr>
        <w:t>iznosu</w:t>
      </w:r>
      <w:proofErr w:type="spellEnd"/>
      <w:r w:rsidR="00CD2BF9">
        <w:rPr>
          <w:rFonts w:ascii="Times New Roman" w:hAnsi="Times New Roman" w:cs="Times New Roman"/>
          <w:b/>
          <w:bCs/>
          <w:sz w:val="28"/>
          <w:szCs w:val="28"/>
        </w:rPr>
        <w:t xml:space="preserve"> od 46,000€.</w:t>
      </w:r>
      <w:bookmarkStart w:id="0" w:name="_GoBack"/>
      <w:bookmarkEnd w:id="0"/>
    </w:p>
    <w:p w14:paraId="15E998CF" w14:textId="77777777" w:rsidR="00E04D25" w:rsidRPr="00F85741" w:rsidRDefault="00E04D25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3D97F399" w14:textId="77777777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Svjesni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činjenice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da se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uspijeh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neće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mjeriti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realizovanim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projektima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već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onima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planiramo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realizovati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narednom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periodu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koji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cilj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imaju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riješavanje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životnih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izazova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sugrađana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turista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koji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sve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većem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broju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posjećuju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grad.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69097B" w14:textId="77777777" w:rsidR="00E04D25" w:rsidRPr="00F85741" w:rsidRDefault="00E04D25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1D9D5F72" w14:textId="0CA99915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Dogovorenom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saradnjom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sa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Regionalnim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vodovodom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</w:t>
      </w:r>
      <w:r w:rsidR="00F85741">
        <w:rPr>
          <w:rFonts w:ascii="Times New Roman" w:hAnsi="Times New Roman" w:cs="Times New Roman"/>
          <w:b/>
          <w:bCs/>
          <w:sz w:val="28"/>
          <w:szCs w:val="28"/>
        </w:rPr>
        <w:t>ojektu</w:t>
      </w:r>
      <w:proofErr w:type="spellEnd"/>
      <w:r w:rsid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5741">
        <w:rPr>
          <w:rFonts w:ascii="Times New Roman" w:hAnsi="Times New Roman" w:cs="Times New Roman"/>
          <w:b/>
          <w:bCs/>
          <w:sz w:val="28"/>
          <w:szCs w:val="28"/>
        </w:rPr>
        <w:t>vodosnadbijevanja</w:t>
      </w:r>
      <w:proofErr w:type="spellEnd"/>
      <w:r w:rsid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5741">
        <w:rPr>
          <w:rFonts w:ascii="Times New Roman" w:hAnsi="Times New Roman" w:cs="Times New Roman"/>
          <w:b/>
          <w:bCs/>
          <w:sz w:val="28"/>
          <w:szCs w:val="28"/>
        </w:rPr>
        <w:t>Dobre</w:t>
      </w:r>
      <w:proofErr w:type="spellEnd"/>
      <w:r w:rsid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574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85741">
        <w:rPr>
          <w:rFonts w:ascii="Times New Roman" w:hAnsi="Times New Roman" w:cs="Times New Roman"/>
          <w:b/>
          <w:bCs/>
          <w:sz w:val="28"/>
          <w:szCs w:val="28"/>
        </w:rPr>
        <w:t>ode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pružićemo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novu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razvojnu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perspektivu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turističkim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naseljima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Veliki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pijesak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Utjeha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podršku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Vlade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Crne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Gore,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kroz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rekonstrukciju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putnih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pravaca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od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Bara do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Kameničkog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mosta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od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Virpazara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Ostrosa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učinićemo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turističku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destinaciju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dostupnijom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kroz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realizaciju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kapitalnih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projekata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oblasti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turizma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Maljeviku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Dubovici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Čanju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Sutomoru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turistički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proizvod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biće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prepoznat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mapi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Mediterana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9634EE3" w14:textId="77777777" w:rsidR="00E04D25" w:rsidRPr="00F85741" w:rsidRDefault="00E04D25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31D63654" w14:textId="77777777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Stari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Bar,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crnogorska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Pompeja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najznačajniji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spomenik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kulturno-istorijskog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nasleđa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kroz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rekonstrukciju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individualnih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objekata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biće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još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značajniji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turistički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generator.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1EF0285" w14:textId="77777777" w:rsidR="00E04D25" w:rsidRPr="00F85741" w:rsidRDefault="00E04D25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49405F2A" w14:textId="77777777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Planom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Budžeta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za 2019.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godinu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akcenat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stavljamo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razvojnu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komponentu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Kroz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kapitalni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budžet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planiran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iznos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od 7,380,000.00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eura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očekivano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usvajanje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Prostorno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urbanističkog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plana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opštine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nastavljamo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utabanim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stazama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urbanog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uređenja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kojem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je Bar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prepoznat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sve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otvorenijoj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saradnji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sa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lokalnom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privredom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kroz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programe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direktne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podrške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preduzetništvu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poljoprivredi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stvorićemo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preduslove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kreiranje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novih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radnih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mjesta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zajedno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uticati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kvalitet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života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svih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sugrađana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58FA69A" w14:textId="77777777" w:rsidR="00E04D25" w:rsidRPr="00F85741" w:rsidRDefault="00E04D25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32F73258" w14:textId="77777777" w:rsidR="00E04D25" w:rsidRPr="00F85741" w:rsidRDefault="0000625C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Kontinuirana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podrška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obrazovnim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institucijama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institucijama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kulture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sporta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pronose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ime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grada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van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granica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zemlje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te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odgovorno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sprovođenje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socijalne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politike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biće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obaveza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narednoj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godini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</w:p>
    <w:p w14:paraId="50532FFC" w14:textId="77777777" w:rsidR="00E04D25" w:rsidRPr="00F85741" w:rsidRDefault="00E04D25">
      <w:pPr>
        <w:pStyle w:val="Body"/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61628495" w14:textId="77777777" w:rsidR="00F85741" w:rsidRDefault="0000625C">
      <w:pPr>
        <w:pStyle w:val="Body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Građanke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građani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Bara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čestitam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vam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Dan 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oslobođenja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- 24.</w:t>
      </w:r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novembar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Ubijeđen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sam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da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će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vrijeme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koje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je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pred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nama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pokazati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da Bar,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kroz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saradnju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lokalne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centralne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vlasti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pravilnom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valorizacijom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razvojnih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potencijala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neiscrpnim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materijalnim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ljudskim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resursima</w:t>
      </w:r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,može</w:t>
      </w:r>
      <w:proofErr w:type="spellEnd"/>
      <w:proofErr w:type="gram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potvrditi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status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jedne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od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najvažnijih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multikulturalnih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adresa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našoj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državi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264C478" w14:textId="1B852CAF" w:rsidR="00E04D25" w:rsidRPr="00F85741" w:rsidRDefault="0000625C">
      <w:pPr>
        <w:pStyle w:val="Bod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Jer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F85741">
        <w:rPr>
          <w:rFonts w:ascii="Times New Roman" w:hAnsi="Times New Roman" w:cs="Times New Roman"/>
          <w:b/>
          <w:bCs/>
          <w:sz w:val="28"/>
          <w:szCs w:val="28"/>
        </w:rPr>
        <w:t>Vrijeme</w:t>
      </w:r>
      <w:proofErr w:type="spellEnd"/>
      <w:r w:rsidRPr="00F85741">
        <w:rPr>
          <w:rFonts w:ascii="Times New Roman" w:hAnsi="Times New Roman" w:cs="Times New Roman"/>
          <w:b/>
          <w:bCs/>
          <w:sz w:val="28"/>
          <w:szCs w:val="28"/>
        </w:rPr>
        <w:t xml:space="preserve"> je za Bar".</w:t>
      </w:r>
      <w:proofErr w:type="gramEnd"/>
    </w:p>
    <w:sectPr w:rsidR="00E04D25" w:rsidRPr="00F8574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91DB" w14:textId="77777777" w:rsidR="00755241" w:rsidRDefault="00755241">
      <w:r>
        <w:separator/>
      </w:r>
    </w:p>
  </w:endnote>
  <w:endnote w:type="continuationSeparator" w:id="0">
    <w:p w14:paraId="58A9D9E6" w14:textId="77777777" w:rsidR="00755241" w:rsidRDefault="007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730E" w14:textId="77777777" w:rsidR="00E04D25" w:rsidRDefault="00E04D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681CD" w14:textId="77777777" w:rsidR="00755241" w:rsidRDefault="00755241">
      <w:r>
        <w:separator/>
      </w:r>
    </w:p>
  </w:footnote>
  <w:footnote w:type="continuationSeparator" w:id="0">
    <w:p w14:paraId="545A8871" w14:textId="77777777" w:rsidR="00755241" w:rsidRDefault="0075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B651" w14:textId="77777777" w:rsidR="00E04D25" w:rsidRDefault="00E04D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450"/>
    <w:multiLevelType w:val="multilevel"/>
    <w:tmpl w:val="2396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10092"/>
    <w:multiLevelType w:val="hybridMultilevel"/>
    <w:tmpl w:val="3D50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5"/>
    <w:rsid w:val="0000625C"/>
    <w:rsid w:val="00234471"/>
    <w:rsid w:val="003D0687"/>
    <w:rsid w:val="00413CD9"/>
    <w:rsid w:val="004D3BF2"/>
    <w:rsid w:val="00577DD3"/>
    <w:rsid w:val="005A238B"/>
    <w:rsid w:val="00615756"/>
    <w:rsid w:val="006547DA"/>
    <w:rsid w:val="006774FB"/>
    <w:rsid w:val="00755241"/>
    <w:rsid w:val="007D4B03"/>
    <w:rsid w:val="00940EA5"/>
    <w:rsid w:val="00BD1C5B"/>
    <w:rsid w:val="00C238E9"/>
    <w:rsid w:val="00CD2BF9"/>
    <w:rsid w:val="00D44185"/>
    <w:rsid w:val="00D61D93"/>
    <w:rsid w:val="00D7173C"/>
    <w:rsid w:val="00E04D25"/>
    <w:rsid w:val="00ED722A"/>
    <w:rsid w:val="00F77E3A"/>
    <w:rsid w:val="00F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pa">
    <w:name w:val="p_a"/>
    <w:basedOn w:val="Normal"/>
    <w:rsid w:val="00654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pa">
    <w:name w:val="p_a"/>
    <w:basedOn w:val="Normal"/>
    <w:rsid w:val="00654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Marija Toskovic</cp:lastModifiedBy>
  <cp:revision>2</cp:revision>
  <cp:lastPrinted>2018-11-23T19:07:00Z</cp:lastPrinted>
  <dcterms:created xsi:type="dcterms:W3CDTF">2018-11-24T14:36:00Z</dcterms:created>
  <dcterms:modified xsi:type="dcterms:W3CDTF">2018-11-24T14:36:00Z</dcterms:modified>
</cp:coreProperties>
</file>